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06" w:rsidRPr="002E5F35" w:rsidRDefault="009A2506" w:rsidP="009A25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 рабочей программы</w:t>
      </w:r>
    </w:p>
    <w:p w:rsidR="009A2506" w:rsidRPr="002E5F35" w:rsidRDefault="009A2506" w:rsidP="00C41AF6">
      <w:pPr>
        <w:spacing w:line="225" w:lineRule="auto"/>
        <w:ind w:left="320" w:right="5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Предмет: </w:t>
      </w:r>
      <w:r w:rsidR="00C41AF6" w:rsidRPr="002E5F35">
        <w:rPr>
          <w:rFonts w:ascii="Times New Roman" w:hAnsi="Times New Roman" w:cs="Times New Roman"/>
          <w:b/>
          <w:sz w:val="28"/>
          <w:szCs w:val="28"/>
        </w:rPr>
        <w:t xml:space="preserve"> «Литературное чтение. Литературное чтение на родном языке (русском языке)» для 1-4 классов.</w:t>
      </w:r>
    </w:p>
    <w:p w:rsidR="009A2506" w:rsidRPr="002E5F35" w:rsidRDefault="009A2506" w:rsidP="009A25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предмета</w:t>
      </w:r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: - 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9A2506" w:rsidRPr="002E5F35" w:rsidRDefault="009A2506" w:rsidP="002E5F3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9A2506" w:rsidRPr="002E5F35" w:rsidRDefault="009A2506" w:rsidP="002E5F3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9A2506" w:rsidRPr="002E5F35" w:rsidRDefault="00A734FB" w:rsidP="009A25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9A2506" w:rsidRPr="002E5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</w:t>
      </w:r>
      <w:r w:rsidR="00D34553" w:rsidRPr="002E5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="003E71CE" w:rsidRPr="002E5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A2506"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начального обучения:</w:t>
      </w:r>
    </w:p>
    <w:p w:rsidR="009A2506" w:rsidRPr="002E5F35" w:rsidRDefault="009A2506" w:rsidP="009A25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E5F35">
        <w:rPr>
          <w:rFonts w:ascii="Arial" w:eastAsia="Times New Roman" w:hAnsi="Arial" w:cs="Arial"/>
          <w:color w:val="000000"/>
          <w:sz w:val="28"/>
          <w:szCs w:val="28"/>
        </w:rPr>
        <w:t>— </w:t>
      </w:r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прочитанное;</w:t>
      </w:r>
    </w:p>
    <w:p w:rsidR="009A2506" w:rsidRPr="002E5F35" w:rsidRDefault="009A2506" w:rsidP="009A25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E5F35">
        <w:rPr>
          <w:rFonts w:ascii="Arial" w:eastAsia="Times New Roman" w:hAnsi="Arial" w:cs="Arial"/>
          <w:color w:val="000000"/>
          <w:sz w:val="28"/>
          <w:szCs w:val="28"/>
        </w:rPr>
        <w:t>— </w:t>
      </w:r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9A2506" w:rsidRPr="002E5F35" w:rsidRDefault="009A2506" w:rsidP="009A25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E5F35">
        <w:rPr>
          <w:rFonts w:ascii="Arial" w:eastAsia="Times New Roman" w:hAnsi="Arial" w:cs="Arial"/>
          <w:color w:val="000000"/>
          <w:sz w:val="28"/>
          <w:szCs w:val="28"/>
        </w:rPr>
        <w:t>— </w:t>
      </w:r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— ассоциативное мышление;</w:t>
      </w:r>
    </w:p>
    <w:p w:rsidR="009A2506" w:rsidRPr="002E5F35" w:rsidRDefault="009A2506" w:rsidP="009A25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E5F35">
        <w:rPr>
          <w:rFonts w:ascii="Arial" w:eastAsia="Times New Roman" w:hAnsi="Arial" w:cs="Arial"/>
          <w:color w:val="000000"/>
          <w:sz w:val="28"/>
          <w:szCs w:val="28"/>
        </w:rPr>
        <w:t>— </w:t>
      </w:r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9A2506" w:rsidRPr="002E5F35" w:rsidRDefault="009A2506" w:rsidP="009A25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E5F35">
        <w:rPr>
          <w:rFonts w:ascii="Arial" w:eastAsia="Times New Roman" w:hAnsi="Arial" w:cs="Arial"/>
          <w:color w:val="000000"/>
          <w:sz w:val="28"/>
          <w:szCs w:val="28"/>
        </w:rPr>
        <w:t>— </w:t>
      </w:r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эстетическое отношение ребенка к жизни, приобщая его к классике художественной литературы;</w:t>
      </w:r>
    </w:p>
    <w:p w:rsidR="009A2506" w:rsidRPr="002E5F35" w:rsidRDefault="009A2506" w:rsidP="009A25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E5F35">
        <w:rPr>
          <w:rFonts w:ascii="Arial" w:eastAsia="Times New Roman" w:hAnsi="Arial" w:cs="Arial"/>
          <w:color w:val="000000"/>
          <w:sz w:val="28"/>
          <w:szCs w:val="28"/>
        </w:rPr>
        <w:t>— </w:t>
      </w:r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достаточно глубокое понимание содержания произведений различного уровня сложности;</w:t>
      </w:r>
    </w:p>
    <w:p w:rsidR="009A2506" w:rsidRPr="002E5F35" w:rsidRDefault="009A2506" w:rsidP="009A25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E5F35">
        <w:rPr>
          <w:rFonts w:ascii="Arial" w:eastAsia="Times New Roman" w:hAnsi="Arial" w:cs="Arial"/>
          <w:color w:val="000000"/>
          <w:sz w:val="28"/>
          <w:szCs w:val="28"/>
        </w:rPr>
        <w:t>— </w:t>
      </w:r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9A2506" w:rsidRPr="002E5F35" w:rsidRDefault="009A2506" w:rsidP="009A25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E5F35">
        <w:rPr>
          <w:rFonts w:ascii="Arial" w:eastAsia="Times New Roman" w:hAnsi="Arial" w:cs="Arial"/>
          <w:color w:val="000000"/>
          <w:sz w:val="28"/>
          <w:szCs w:val="28"/>
        </w:rPr>
        <w:t>— </w:t>
      </w:r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развитие речи школьников и активно формировать навык чтения и речевые умения;</w:t>
      </w:r>
    </w:p>
    <w:p w:rsidR="009A2506" w:rsidRPr="002E5F35" w:rsidRDefault="009A2506" w:rsidP="009A25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E5F35">
        <w:rPr>
          <w:rFonts w:ascii="Arial" w:eastAsia="Times New Roman" w:hAnsi="Arial" w:cs="Arial"/>
          <w:color w:val="000000"/>
          <w:sz w:val="28"/>
          <w:szCs w:val="28"/>
        </w:rPr>
        <w:t>— </w:t>
      </w:r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различными типами текстов;</w:t>
      </w:r>
    </w:p>
    <w:p w:rsidR="009A2506" w:rsidRPr="002E5F35" w:rsidRDefault="009A2506" w:rsidP="009A25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E5F35">
        <w:rPr>
          <w:rFonts w:ascii="Arial" w:eastAsia="Times New Roman" w:hAnsi="Arial" w:cs="Arial"/>
          <w:color w:val="000000"/>
          <w:sz w:val="28"/>
          <w:szCs w:val="28"/>
        </w:rPr>
        <w:t>—</w:t>
      </w:r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самостоятельность.</w:t>
      </w:r>
    </w:p>
    <w:p w:rsidR="009A2506" w:rsidRPr="002E5F35" w:rsidRDefault="009A2506" w:rsidP="009A25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A734FB" w:rsidRPr="002E5F35" w:rsidRDefault="009A2506" w:rsidP="00A734FB">
      <w:pPr>
        <w:spacing w:before="32" w:after="3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Программа  составлена</w:t>
      </w:r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соответствии с требованиями Федерального государственного образовательного стандарта начального общего образования </w:t>
      </w:r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основе авторской программы Л.Ф.Климановой, В.Г.Горецкого, Л.А.Виноградской</w:t>
      </w:r>
      <w:proofErr w:type="gramStart"/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«Л</w:t>
      </w:r>
      <w:proofErr w:type="gramEnd"/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итературное чтение»</w:t>
      </w:r>
      <w:r w:rsidR="00A734FB"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. В 4 классе</w:t>
      </w:r>
      <w:r w:rsidR="00A734FB" w:rsidRPr="002E5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основе </w:t>
      </w:r>
      <w:r w:rsidR="00A734FB"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авторской программы   О.В. </w:t>
      </w:r>
      <w:proofErr w:type="spellStart"/>
      <w:r w:rsidR="00A734FB"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Кубасовой</w:t>
      </w:r>
      <w:proofErr w:type="spellEnd"/>
      <w:r w:rsidR="00A734FB"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«Литературное чтение» к УМК «Гармония» для учащихся 4 классов общеобразовательных учреждений (Смоленск, издательство  «Ассоциация 21век» ,2010г.) и учебника  О.В. </w:t>
      </w:r>
      <w:proofErr w:type="spellStart"/>
      <w:r w:rsidR="00A734FB"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Кубасовой</w:t>
      </w:r>
      <w:proofErr w:type="spellEnd"/>
      <w:r w:rsidR="00A734FB"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«Литературное чтение»</w:t>
      </w:r>
    </w:p>
    <w:p w:rsidR="00A734FB" w:rsidRPr="002E5F35" w:rsidRDefault="00A734FB" w:rsidP="00A734FB">
      <w:pPr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Автор: </w:t>
      </w:r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Кубасова</w:t>
      </w:r>
      <w:proofErr w:type="spellEnd"/>
    </w:p>
    <w:p w:rsidR="009A2506" w:rsidRPr="002E5F35" w:rsidRDefault="00A734FB" w:rsidP="009A25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2506" w:rsidRPr="002E5F35" w:rsidRDefault="009A2506" w:rsidP="009A25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КУРСА В УЧЕБНОМ ПЛАНЕ</w:t>
      </w:r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2506" w:rsidRPr="002E5F35" w:rsidRDefault="009A2506" w:rsidP="009A25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«Литер</w:t>
      </w:r>
      <w:r w:rsidR="00D34553"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атурное чтение» рассчитан на 414</w:t>
      </w:r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 В </w:t>
      </w:r>
      <w:r w:rsidRPr="002E5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 классе на изучение литературного чтения отводится 40 ч (4 ч в неделю, 10 учебных недель), во </w:t>
      </w:r>
      <w:r w:rsidRPr="002E5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– </w:t>
      </w:r>
      <w:r w:rsidR="00A734FB" w:rsidRPr="002E5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3, </w:t>
      </w:r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по 136 ч (4 ч в неделю, 34 учебные недели в каждом классе</w:t>
      </w:r>
      <w:r w:rsidR="00A734FB"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4 классе- 102 часа </w:t>
      </w:r>
      <w:proofErr w:type="gramStart"/>
      <w:r w:rsidR="00A734FB"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A734FB"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3 часа в неделю)</w:t>
      </w:r>
    </w:p>
    <w:p w:rsidR="009A2506" w:rsidRPr="002E5F35" w:rsidRDefault="009A2506" w:rsidP="009A25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УМК:</w:t>
      </w:r>
      <w:r w:rsidR="00A734FB" w:rsidRPr="002E5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1-3 классы «Школа </w:t>
      </w:r>
      <w:proofErr w:type="spellStart"/>
      <w:r w:rsidR="00A734FB" w:rsidRPr="002E5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Росии</w:t>
      </w:r>
      <w:proofErr w:type="spellEnd"/>
      <w:r w:rsidR="00A734FB" w:rsidRPr="002E5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», 4 класс «Гармония»</w:t>
      </w:r>
    </w:p>
    <w:p w:rsidR="009A2506" w:rsidRPr="002E5F35" w:rsidRDefault="009A2506" w:rsidP="009A25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УЧЕБНИКИ</w:t>
      </w:r>
    </w:p>
    <w:p w:rsidR="009A2506" w:rsidRPr="002E5F35" w:rsidRDefault="009A2506" w:rsidP="009A25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Литературное чтение. Учебник. Л.Ф.Климанова, В.Г. Горецкий, Л. А. Виноградская.</w:t>
      </w:r>
    </w:p>
    <w:p w:rsidR="009A2506" w:rsidRPr="002E5F35" w:rsidRDefault="009A2506" w:rsidP="009A25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Учебник. 1 класс. Часть 1, 2.</w:t>
      </w:r>
    </w:p>
    <w:p w:rsidR="009A2506" w:rsidRPr="002E5F35" w:rsidRDefault="009A2506" w:rsidP="009A25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Литературное чтение. Учебник. Л.Ф.Климанова, В.Г. Горецкий, Л. А. Виноградская.</w:t>
      </w:r>
    </w:p>
    <w:p w:rsidR="009A2506" w:rsidRPr="002E5F35" w:rsidRDefault="009A2506" w:rsidP="009A25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Учебник. 2 класс. Часть 1, 2.</w:t>
      </w:r>
    </w:p>
    <w:p w:rsidR="009A2506" w:rsidRPr="002E5F35" w:rsidRDefault="009A2506" w:rsidP="009A25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Литературное чтение. Учебник. Л.Ф.Климанова, В.Г. Горецкий, Л. А. Виноградская.</w:t>
      </w:r>
    </w:p>
    <w:p w:rsidR="009A2506" w:rsidRPr="002E5F35" w:rsidRDefault="009A2506" w:rsidP="009A25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Учебник. 3 класс. Часть 1, 2.</w:t>
      </w:r>
    </w:p>
    <w:p w:rsidR="009A2506" w:rsidRPr="002E5F35" w:rsidRDefault="009A2506" w:rsidP="009A25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Литературное чтение. Учебник. Л.Ф.Климанова, В.Г. Горецкий, Л. А. Виноградская.</w:t>
      </w:r>
    </w:p>
    <w:p w:rsidR="002E5F35" w:rsidRPr="002563AA" w:rsidRDefault="009A2506" w:rsidP="002563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Учебник. 4 класс. </w:t>
      </w:r>
      <w:r w:rsidR="00A734FB"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="00A734FB"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>Кубасовой</w:t>
      </w:r>
      <w:proofErr w:type="spellEnd"/>
      <w:r w:rsidR="00A734FB" w:rsidRPr="002E5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«Литературное чтение»(1,2,3,4 части)</w:t>
      </w:r>
    </w:p>
    <w:p w:rsidR="00C41AF6" w:rsidRPr="002E5F35" w:rsidRDefault="002563AA" w:rsidP="00C41AF6">
      <w:pPr>
        <w:spacing w:line="267" w:lineRule="auto"/>
        <w:ind w:left="8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1AF6" w:rsidRPr="002E5F35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ПЛАНИРУЕМЫЕ РЕЗУЛЬТАТЫ ОСВОЕНИЯ УЧЕБНОГО ПРЕДМЕТА</w:t>
      </w:r>
    </w:p>
    <w:p w:rsidR="00C41AF6" w:rsidRPr="002E5F35" w:rsidRDefault="00C41AF6" w:rsidP="002E5F35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</w:p>
    <w:p w:rsidR="00C41AF6" w:rsidRPr="002E5F35" w:rsidRDefault="00C41AF6" w:rsidP="00C41AF6">
      <w:pPr>
        <w:spacing w:after="0" w:line="4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spacing w:after="0" w:line="0" w:lineRule="atLeast"/>
        <w:ind w:left="5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i/>
          <w:sz w:val="28"/>
          <w:szCs w:val="28"/>
        </w:rPr>
        <w:t xml:space="preserve">У </w:t>
      </w:r>
      <w:proofErr w:type="gramStart"/>
      <w:r w:rsidRPr="002E5F35">
        <w:rPr>
          <w:rFonts w:ascii="Times New Roman" w:eastAsia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2E5F35">
        <w:rPr>
          <w:rFonts w:ascii="Times New Roman" w:eastAsia="Times New Roman" w:hAnsi="Times New Roman" w:cs="Times New Roman"/>
          <w:i/>
          <w:sz w:val="28"/>
          <w:szCs w:val="28"/>
        </w:rPr>
        <w:t xml:space="preserve"> будут сформированы:</w:t>
      </w:r>
    </w:p>
    <w:p w:rsidR="00C41AF6" w:rsidRPr="002E5F35" w:rsidRDefault="00C41AF6" w:rsidP="00C41AF6">
      <w:pPr>
        <w:spacing w:after="0" w:line="4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spacing w:after="0" w:line="0" w:lineRule="atLeast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-ориентация на понимание причин успеха в учебной деятельности;</w:t>
      </w:r>
    </w:p>
    <w:p w:rsidR="00C41AF6" w:rsidRPr="002E5F35" w:rsidRDefault="00C41AF6" w:rsidP="00C41AF6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spacing w:after="0" w:line="0" w:lineRule="atLeast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-способность к самооценке;</w:t>
      </w:r>
    </w:p>
    <w:p w:rsidR="00C41AF6" w:rsidRPr="002E5F35" w:rsidRDefault="00C41AF6" w:rsidP="00C41AF6">
      <w:pPr>
        <w:spacing w:after="0" w:line="4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spacing w:after="0" w:line="0" w:lineRule="atLeast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-чувство сопричастности с жизнью своего народа и Родины, осознание</w:t>
      </w:r>
    </w:p>
    <w:p w:rsidR="00C41AF6" w:rsidRPr="002E5F35" w:rsidRDefault="00C41AF6" w:rsidP="00C41AF6">
      <w:pPr>
        <w:spacing w:after="0" w:line="4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spacing w:after="0" w:line="0" w:lineRule="atLeast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этнической принадлежности;</w:t>
      </w:r>
    </w:p>
    <w:p w:rsidR="00C41AF6" w:rsidRPr="002E5F35" w:rsidRDefault="00C41AF6" w:rsidP="00C41AF6">
      <w:pPr>
        <w:spacing w:after="0" w:line="6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spacing w:after="0" w:line="270" w:lineRule="auto"/>
        <w:ind w:left="540"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-представления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C41AF6" w:rsidRPr="002E5F35" w:rsidRDefault="00C41AF6" w:rsidP="00C41AF6">
      <w:pPr>
        <w:spacing w:after="0" w:line="2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spacing w:after="0" w:line="267" w:lineRule="auto"/>
        <w:ind w:left="540" w:right="20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 xml:space="preserve">-ориентация в нравственном </w:t>
      </w:r>
      <w:proofErr w:type="gramStart"/>
      <w:r w:rsidRPr="002E5F35">
        <w:rPr>
          <w:rFonts w:ascii="Times New Roman" w:eastAsia="Times New Roman" w:hAnsi="Times New Roman" w:cs="Times New Roman"/>
          <w:sz w:val="28"/>
          <w:szCs w:val="28"/>
        </w:rPr>
        <w:t>содержании</w:t>
      </w:r>
      <w:proofErr w:type="gramEnd"/>
      <w:r w:rsidRPr="002E5F35">
        <w:rPr>
          <w:rFonts w:ascii="Times New Roman" w:eastAsia="Times New Roman" w:hAnsi="Times New Roman" w:cs="Times New Roman"/>
          <w:sz w:val="28"/>
          <w:szCs w:val="28"/>
        </w:rPr>
        <w:t xml:space="preserve"> как собственных поступков, так и поступков других людей;</w:t>
      </w:r>
    </w:p>
    <w:p w:rsidR="00C41AF6" w:rsidRPr="002E5F35" w:rsidRDefault="00C41AF6" w:rsidP="00C41AF6">
      <w:pPr>
        <w:spacing w:after="0" w:line="2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spacing w:after="0" w:line="265" w:lineRule="auto"/>
        <w:ind w:left="540" w:right="20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-регулирование поведения в соответствии с познанными моральными нормами и этическими требованиями;</w:t>
      </w:r>
    </w:p>
    <w:p w:rsidR="00C41AF6" w:rsidRPr="002E5F35" w:rsidRDefault="00C41AF6" w:rsidP="00C41AF6">
      <w:pPr>
        <w:spacing w:after="0" w:line="3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spacing w:after="0" w:line="265" w:lineRule="auto"/>
        <w:ind w:left="540" w:right="20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2E5F35">
        <w:rPr>
          <w:rFonts w:ascii="Times New Roman" w:eastAsia="Times New Roman" w:hAnsi="Times New Roman" w:cs="Times New Roman"/>
          <w:sz w:val="28"/>
          <w:szCs w:val="28"/>
        </w:rPr>
        <w:t>эмпатия</w:t>
      </w:r>
      <w:proofErr w:type="spellEnd"/>
      <w:r w:rsidRPr="002E5F35">
        <w:rPr>
          <w:rFonts w:ascii="Times New Roman" w:eastAsia="Times New Roman" w:hAnsi="Times New Roman" w:cs="Times New Roman"/>
          <w:sz w:val="28"/>
          <w:szCs w:val="28"/>
        </w:rPr>
        <w:t>, понимание чу</w:t>
      </w:r>
      <w:proofErr w:type="gramStart"/>
      <w:r w:rsidRPr="002E5F35">
        <w:rPr>
          <w:rFonts w:ascii="Times New Roman" w:eastAsia="Times New Roman" w:hAnsi="Times New Roman" w:cs="Times New Roman"/>
          <w:sz w:val="28"/>
          <w:szCs w:val="28"/>
        </w:rPr>
        <w:t>вств др</w:t>
      </w:r>
      <w:proofErr w:type="gramEnd"/>
      <w:r w:rsidRPr="002E5F35">
        <w:rPr>
          <w:rFonts w:ascii="Times New Roman" w:eastAsia="Times New Roman" w:hAnsi="Times New Roman" w:cs="Times New Roman"/>
          <w:sz w:val="28"/>
          <w:szCs w:val="28"/>
        </w:rPr>
        <w:t>угих людей и сопереживание им, выражающееся в конкретных поступках;</w:t>
      </w:r>
    </w:p>
    <w:p w:rsidR="00C41AF6" w:rsidRPr="002E5F35" w:rsidRDefault="00C41AF6" w:rsidP="00C41AF6">
      <w:pPr>
        <w:spacing w:after="0" w:line="2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spacing w:after="0" w:line="265" w:lineRule="auto"/>
        <w:ind w:left="540" w:right="1120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lastRenderedPageBreak/>
        <w:t>-эстетическое чувство на основе знакомства с художественной культурой;</w:t>
      </w:r>
    </w:p>
    <w:p w:rsidR="00C41AF6" w:rsidRPr="002E5F35" w:rsidRDefault="00C41AF6" w:rsidP="00C41AF6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spacing w:after="0" w:line="0" w:lineRule="atLeast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-познавательная мотивация учения;</w:t>
      </w:r>
    </w:p>
    <w:p w:rsidR="00C41AF6" w:rsidRPr="002E5F35" w:rsidRDefault="00C41AF6" w:rsidP="00C41AF6">
      <w:pPr>
        <w:spacing w:after="0" w:line="6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numPr>
          <w:ilvl w:val="1"/>
          <w:numId w:val="2"/>
        </w:numPr>
        <w:tabs>
          <w:tab w:val="left" w:pos="1200"/>
        </w:tabs>
        <w:spacing w:after="0" w:line="274" w:lineRule="auto"/>
        <w:ind w:left="540" w:firstLine="4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b/>
          <w:i/>
          <w:sz w:val="28"/>
          <w:szCs w:val="28"/>
        </w:rPr>
        <w:t>понимание родной русской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C41AF6" w:rsidRPr="002E5F35" w:rsidRDefault="00C41AF6" w:rsidP="00C41AF6">
      <w:pPr>
        <w:tabs>
          <w:tab w:val="left" w:pos="1246"/>
        </w:tabs>
        <w:spacing w:after="0" w:line="273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 xml:space="preserve">               - </w:t>
      </w:r>
      <w:r w:rsidRPr="002E5F35">
        <w:rPr>
          <w:rFonts w:ascii="Times New Roman" w:eastAsia="Times New Roman" w:hAnsi="Times New Roman" w:cs="Times New Roman"/>
          <w:b/>
          <w:i/>
          <w:sz w:val="28"/>
          <w:szCs w:val="28"/>
        </w:rPr>
        <w:t>осознание значимости чтения на родном русском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</w:t>
      </w:r>
    </w:p>
    <w:p w:rsidR="00C41AF6" w:rsidRPr="002E5F35" w:rsidRDefault="00C41AF6" w:rsidP="00C41AF6">
      <w:pPr>
        <w:spacing w:line="6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41AF6" w:rsidRPr="002E5F35" w:rsidRDefault="00C41AF6" w:rsidP="00C41AF6">
      <w:pPr>
        <w:numPr>
          <w:ilvl w:val="0"/>
          <w:numId w:val="2"/>
        </w:numPr>
        <w:tabs>
          <w:tab w:val="left" w:pos="780"/>
        </w:tabs>
        <w:spacing w:after="0" w:line="0" w:lineRule="atLeast"/>
        <w:ind w:left="780" w:hanging="23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b/>
          <w:i/>
          <w:sz w:val="28"/>
          <w:szCs w:val="28"/>
        </w:rPr>
        <w:t>мира; обеспечение культурной самоидентификации;</w:t>
      </w:r>
    </w:p>
    <w:p w:rsidR="00C41AF6" w:rsidRPr="002E5F35" w:rsidRDefault="00C41AF6" w:rsidP="00C41AF6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2E5F35">
        <w:rPr>
          <w:rFonts w:ascii="Times New Roman" w:eastAsia="Times New Roman" w:hAnsi="Times New Roman" w:cs="Times New Roman"/>
          <w:i/>
          <w:sz w:val="28"/>
          <w:szCs w:val="28"/>
        </w:rPr>
        <w:t xml:space="preserve">Могут быть </w:t>
      </w:r>
      <w:proofErr w:type="gramStart"/>
      <w:r w:rsidRPr="002E5F35">
        <w:rPr>
          <w:rFonts w:ascii="Times New Roman" w:eastAsia="Times New Roman" w:hAnsi="Times New Roman" w:cs="Times New Roman"/>
          <w:i/>
          <w:sz w:val="28"/>
          <w:szCs w:val="28"/>
        </w:rPr>
        <w:t>сформированы</w:t>
      </w:r>
      <w:proofErr w:type="gramEnd"/>
      <w:r w:rsidRPr="002E5F35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C41AF6" w:rsidRPr="002E5F35" w:rsidRDefault="00C41AF6" w:rsidP="00C41AF6">
      <w:pPr>
        <w:spacing w:after="0" w:line="4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spacing w:after="0" w:line="0" w:lineRule="atLeast"/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-чувство понимания и любви к живой природе, бережное отношение к ней;</w:t>
      </w:r>
    </w:p>
    <w:p w:rsidR="00C41AF6" w:rsidRPr="002E5F35" w:rsidRDefault="00C41AF6" w:rsidP="00C41AF6">
      <w:pPr>
        <w:spacing w:after="0" w:line="4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spacing w:after="0" w:line="0" w:lineRule="atLeast"/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-устойчивое стремление следовать в поведении моральным нормам;</w:t>
      </w:r>
    </w:p>
    <w:p w:rsidR="00C41AF6" w:rsidRPr="002E5F35" w:rsidRDefault="00C41AF6" w:rsidP="00C41AF6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spacing w:after="0" w:line="0" w:lineRule="atLeast"/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 xml:space="preserve">-толерантное отношение к представителям разных народов и </w:t>
      </w:r>
      <w:proofErr w:type="spellStart"/>
      <w:r w:rsidRPr="002E5F35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Pr="002E5F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F35" w:rsidRDefault="00C41AF6" w:rsidP="002E5F35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2E5F35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E5F35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</w:p>
    <w:p w:rsidR="00C41AF6" w:rsidRPr="002E5F35" w:rsidRDefault="00C41AF6" w:rsidP="002E5F35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Регулятивные</w:t>
      </w:r>
    </w:p>
    <w:p w:rsidR="00C41AF6" w:rsidRPr="002E5F35" w:rsidRDefault="00C41AF6" w:rsidP="00C41AF6">
      <w:pPr>
        <w:spacing w:after="0" w:line="4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spacing w:after="0" w:line="0" w:lineRule="atLeast"/>
        <w:ind w:left="580"/>
        <w:rPr>
          <w:rFonts w:ascii="Times New Roman" w:eastAsia="Century" w:hAnsi="Times New Roman" w:cs="Times New Roman"/>
          <w:i/>
          <w:sz w:val="28"/>
          <w:szCs w:val="28"/>
        </w:rPr>
      </w:pPr>
      <w:r w:rsidRPr="002E5F35">
        <w:rPr>
          <w:rFonts w:ascii="Times New Roman" w:eastAsia="Century" w:hAnsi="Times New Roman" w:cs="Times New Roman"/>
          <w:i/>
          <w:sz w:val="28"/>
          <w:szCs w:val="28"/>
        </w:rPr>
        <w:t>Обучающиеся научатся:</w:t>
      </w:r>
    </w:p>
    <w:p w:rsidR="00C41AF6" w:rsidRPr="002E5F35" w:rsidRDefault="00C41AF6" w:rsidP="00C41AF6">
      <w:pPr>
        <w:spacing w:after="0" w:line="5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spacing w:after="0" w:line="0" w:lineRule="atLeast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 xml:space="preserve">-планировать собственные действия и соотносить их с </w:t>
      </w:r>
      <w:proofErr w:type="gramStart"/>
      <w:r w:rsidRPr="002E5F35">
        <w:rPr>
          <w:rFonts w:ascii="Times New Roman" w:eastAsia="Times New Roman" w:hAnsi="Times New Roman" w:cs="Times New Roman"/>
          <w:sz w:val="28"/>
          <w:szCs w:val="28"/>
        </w:rPr>
        <w:t>поставленной</w:t>
      </w:r>
      <w:proofErr w:type="gramEnd"/>
    </w:p>
    <w:p w:rsidR="00C41AF6" w:rsidRPr="002E5F35" w:rsidRDefault="00C41AF6" w:rsidP="00C41AF6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 xml:space="preserve">               целью;</w:t>
      </w:r>
    </w:p>
    <w:p w:rsidR="00C41AF6" w:rsidRPr="002E5F35" w:rsidRDefault="00C41AF6" w:rsidP="00C41AF6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spacing w:after="0" w:line="0" w:lineRule="atLeast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-учитывать выделенные учителем ориентиры действия при освоении</w:t>
      </w:r>
    </w:p>
    <w:p w:rsidR="00C41AF6" w:rsidRPr="002E5F35" w:rsidRDefault="00C41AF6" w:rsidP="00C41AF6">
      <w:pPr>
        <w:spacing w:after="0" w:line="4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spacing w:after="0" w:line="0" w:lineRule="atLeast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нового художественного текста;</w:t>
      </w:r>
    </w:p>
    <w:p w:rsidR="00C41AF6" w:rsidRPr="002E5F35" w:rsidRDefault="00C41AF6" w:rsidP="00C41AF6">
      <w:pPr>
        <w:spacing w:after="0" w:line="4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Default="00C41AF6" w:rsidP="00C41AF6">
      <w:pPr>
        <w:spacing w:after="0" w:line="0" w:lineRule="atLeast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-выполнять учебные действия в устной и письменной форме;</w:t>
      </w:r>
    </w:p>
    <w:p w:rsidR="002E5F35" w:rsidRPr="002E5F35" w:rsidRDefault="002E5F35" w:rsidP="00C41AF6">
      <w:pPr>
        <w:spacing w:after="0" w:line="0" w:lineRule="atLeast"/>
        <w:ind w:left="980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spacing w:after="0" w:line="6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5F35" w:rsidRPr="002E5F35" w:rsidRDefault="00C41AF6" w:rsidP="002E5F35">
      <w:pPr>
        <w:spacing w:line="3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-вносить коррективы в действие после его завершения, анализа результатов и их оценки.</w:t>
      </w:r>
      <w:r w:rsidR="002E5F35" w:rsidRPr="002E5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5F35" w:rsidRPr="002E5F35" w:rsidRDefault="002E5F35" w:rsidP="002E5F35">
      <w:pPr>
        <w:numPr>
          <w:ilvl w:val="1"/>
          <w:numId w:val="3"/>
        </w:numPr>
        <w:shd w:val="clear" w:color="auto" w:fill="FFFFFF"/>
        <w:tabs>
          <w:tab w:val="left" w:pos="1155"/>
        </w:tabs>
        <w:spacing w:after="0" w:line="272" w:lineRule="auto"/>
        <w:ind w:left="680" w:firstLine="29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b/>
          <w:i/>
          <w:sz w:val="28"/>
          <w:szCs w:val="28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</w:t>
      </w:r>
    </w:p>
    <w:p w:rsidR="002E5F35" w:rsidRPr="002E5F35" w:rsidRDefault="002E5F35" w:rsidP="002E5F35">
      <w:pPr>
        <w:shd w:val="clear" w:color="auto" w:fill="FFFFFF"/>
        <w:spacing w:line="8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E5F35" w:rsidRPr="002E5F35" w:rsidRDefault="002E5F35" w:rsidP="002E5F35">
      <w:pPr>
        <w:numPr>
          <w:ilvl w:val="0"/>
          <w:numId w:val="3"/>
        </w:numPr>
        <w:shd w:val="clear" w:color="auto" w:fill="FFFFFF"/>
        <w:tabs>
          <w:tab w:val="left" w:pos="920"/>
        </w:tabs>
        <w:spacing w:after="0" w:line="0" w:lineRule="atLeast"/>
        <w:ind w:left="920" w:hanging="23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b/>
          <w:i/>
          <w:sz w:val="28"/>
          <w:szCs w:val="28"/>
        </w:rPr>
        <w:t>получения дополнительной информации.</w:t>
      </w:r>
    </w:p>
    <w:p w:rsidR="002E5F35" w:rsidRPr="002E5F35" w:rsidRDefault="003D1841" w:rsidP="002E5F35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D1841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pict>
          <v:rect id="_x0000_s1029" style="position:absolute;margin-left:34.45pt;margin-top:-53.05pt;width:446.45pt;height:16.1pt;z-index:-251658752" o:userdrawn="t" fillcolor="yellow" strokecolor="none"/>
        </w:pict>
      </w:r>
    </w:p>
    <w:p w:rsidR="002E5F35" w:rsidRPr="002E5F35" w:rsidRDefault="002E5F35" w:rsidP="002E5F35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gramStart"/>
      <w:r w:rsidRPr="002E5F35">
        <w:rPr>
          <w:rFonts w:ascii="Times New Roman" w:eastAsia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2E5F35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получат возможность научиться</w:t>
      </w:r>
      <w:r w:rsidRPr="002E5F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5F35" w:rsidRPr="002E5F35" w:rsidRDefault="002E5F35" w:rsidP="002E5F35">
      <w:pPr>
        <w:spacing w:after="0" w:line="4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5F35" w:rsidRPr="002E5F35" w:rsidRDefault="002E5F35" w:rsidP="002E5F35">
      <w:pPr>
        <w:spacing w:after="0" w:line="0" w:lineRule="atLeast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 xml:space="preserve">-ставить новые задачи для освоения художественного текста </w:t>
      </w:r>
      <w:proofErr w:type="gramStart"/>
      <w:r w:rsidRPr="002E5F3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2E5F35" w:rsidRPr="002E5F35" w:rsidRDefault="002E5F35" w:rsidP="002E5F35">
      <w:pPr>
        <w:spacing w:after="0" w:line="4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5F35" w:rsidRPr="002E5F35" w:rsidRDefault="002E5F35" w:rsidP="002E5F35">
      <w:pPr>
        <w:spacing w:after="0" w:line="0" w:lineRule="atLeast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сотрудничестве с учителем; </w:t>
      </w:r>
      <w:proofErr w:type="gramStart"/>
      <w:r w:rsidRPr="002E5F35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2E5F35">
        <w:rPr>
          <w:rFonts w:ascii="Times New Roman" w:eastAsia="Times New Roman" w:hAnsi="Times New Roman" w:cs="Times New Roman"/>
          <w:sz w:val="28"/>
          <w:szCs w:val="28"/>
        </w:rPr>
        <w:t>амостоятельно оценивать правильность</w:t>
      </w:r>
    </w:p>
    <w:p w:rsidR="002E5F35" w:rsidRPr="002E5F35" w:rsidRDefault="002E5F35" w:rsidP="002E5F35">
      <w:pPr>
        <w:spacing w:after="0" w:line="4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5F35" w:rsidRPr="002E5F35" w:rsidRDefault="002E5F35" w:rsidP="002E5F35">
      <w:pPr>
        <w:spacing w:after="0" w:line="0" w:lineRule="atLeast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 xml:space="preserve">выполненных действия как по ходу их </w:t>
      </w:r>
      <w:proofErr w:type="gramStart"/>
      <w:r w:rsidRPr="002E5F35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proofErr w:type="gramEnd"/>
      <w:r w:rsidRPr="002E5F35">
        <w:rPr>
          <w:rFonts w:ascii="Times New Roman" w:eastAsia="Times New Roman" w:hAnsi="Times New Roman" w:cs="Times New Roman"/>
          <w:sz w:val="28"/>
          <w:szCs w:val="28"/>
        </w:rPr>
        <w:t xml:space="preserve"> так и в результате</w:t>
      </w:r>
    </w:p>
    <w:p w:rsidR="002E5F35" w:rsidRPr="002E5F35" w:rsidRDefault="002E5F35" w:rsidP="002E5F35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5F35" w:rsidRPr="002E5F35" w:rsidRDefault="002E5F35" w:rsidP="002E5F35">
      <w:pPr>
        <w:spacing w:after="0" w:line="0" w:lineRule="atLeast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проведенной работы;</w:t>
      </w:r>
    </w:p>
    <w:p w:rsidR="002E5F35" w:rsidRPr="002E5F35" w:rsidRDefault="002E5F35" w:rsidP="002E5F35">
      <w:pPr>
        <w:spacing w:after="0" w:line="4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5F35" w:rsidRPr="002E5F35" w:rsidRDefault="002E5F35" w:rsidP="002E5F35">
      <w:pPr>
        <w:spacing w:after="0" w:line="0" w:lineRule="atLeast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-планировать собственную читательскую деятельность.</w:t>
      </w:r>
    </w:p>
    <w:p w:rsidR="002E5F35" w:rsidRPr="002E5F35" w:rsidRDefault="002E5F35" w:rsidP="002E5F35">
      <w:pPr>
        <w:spacing w:after="0" w:line="4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5F35" w:rsidRPr="002E5F35" w:rsidRDefault="002E5F35" w:rsidP="002E5F35">
      <w:pPr>
        <w:spacing w:after="0" w:line="0" w:lineRule="atLeast"/>
        <w:ind w:left="6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Познавательные </w:t>
      </w:r>
      <w:r w:rsidRPr="002E5F35">
        <w:rPr>
          <w:rFonts w:ascii="Times New Roman" w:eastAsia="Times New Roman" w:hAnsi="Times New Roman" w:cs="Times New Roman"/>
          <w:i/>
          <w:sz w:val="28"/>
          <w:szCs w:val="28"/>
        </w:rPr>
        <w:t>Обучающиеся научатся:</w:t>
      </w:r>
    </w:p>
    <w:p w:rsidR="002E5F35" w:rsidRPr="002E5F35" w:rsidRDefault="002E5F35" w:rsidP="002E5F35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5F35" w:rsidRPr="002E5F35" w:rsidRDefault="002E5F35" w:rsidP="002E5F35">
      <w:pPr>
        <w:tabs>
          <w:tab w:val="left" w:pos="2060"/>
          <w:tab w:val="left" w:pos="3240"/>
          <w:tab w:val="left" w:pos="5080"/>
          <w:tab w:val="left" w:pos="6480"/>
          <w:tab w:val="left" w:pos="7700"/>
          <w:tab w:val="left" w:pos="9440"/>
        </w:tabs>
        <w:spacing w:after="0" w:line="0" w:lineRule="atLeast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-находить</w:t>
      </w:r>
      <w:r w:rsidRPr="002E5F35">
        <w:rPr>
          <w:rFonts w:ascii="Times New Roman" w:eastAsia="Times New Roman" w:hAnsi="Times New Roman" w:cs="Times New Roman"/>
          <w:sz w:val="28"/>
          <w:szCs w:val="28"/>
        </w:rPr>
        <w:tab/>
        <w:t>нужную</w:t>
      </w:r>
      <w:r w:rsidRPr="002E5F35">
        <w:rPr>
          <w:rFonts w:ascii="Times New Roman" w:eastAsia="Times New Roman" w:hAnsi="Times New Roman" w:cs="Times New Roman"/>
          <w:sz w:val="28"/>
          <w:szCs w:val="28"/>
        </w:rPr>
        <w:tab/>
        <w:t>информацию,</w:t>
      </w:r>
      <w:r w:rsidRPr="002E5F35">
        <w:rPr>
          <w:rFonts w:ascii="Times New Roman" w:eastAsia="Times New Roman" w:hAnsi="Times New Roman" w:cs="Times New Roman"/>
          <w:sz w:val="28"/>
          <w:szCs w:val="28"/>
        </w:rPr>
        <w:tab/>
        <w:t>используя</w:t>
      </w:r>
      <w:r w:rsidRPr="002E5F35">
        <w:rPr>
          <w:rFonts w:ascii="Times New Roman" w:eastAsia="Times New Roman" w:hAnsi="Times New Roman" w:cs="Times New Roman"/>
          <w:sz w:val="28"/>
          <w:szCs w:val="28"/>
        </w:rPr>
        <w:tab/>
        <w:t>словари,</w:t>
      </w:r>
      <w:r w:rsidRPr="002E5F35">
        <w:rPr>
          <w:rFonts w:ascii="Times New Roman" w:eastAsia="Times New Roman" w:hAnsi="Times New Roman" w:cs="Times New Roman"/>
          <w:sz w:val="28"/>
          <w:szCs w:val="28"/>
        </w:rPr>
        <w:tab/>
        <w:t>помещённые</w:t>
      </w:r>
      <w:r w:rsidRPr="002E5F3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E5F3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2E5F35" w:rsidRPr="002E5F35" w:rsidRDefault="002E5F35" w:rsidP="002E5F35">
      <w:pPr>
        <w:spacing w:after="0" w:line="4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5F35" w:rsidRPr="002E5F35" w:rsidRDefault="002E5F35" w:rsidP="002E5F35">
      <w:pPr>
        <w:spacing w:after="0" w:line="0" w:lineRule="atLeast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учебнике (</w:t>
      </w:r>
      <w:proofErr w:type="gramStart"/>
      <w:r w:rsidRPr="002E5F35">
        <w:rPr>
          <w:rFonts w:ascii="Times New Roman" w:eastAsia="Times New Roman" w:hAnsi="Times New Roman" w:cs="Times New Roman"/>
          <w:sz w:val="28"/>
          <w:szCs w:val="28"/>
        </w:rPr>
        <w:t>толковый</w:t>
      </w:r>
      <w:proofErr w:type="gramEnd"/>
      <w:r w:rsidRPr="002E5F35">
        <w:rPr>
          <w:rFonts w:ascii="Times New Roman" w:eastAsia="Times New Roman" w:hAnsi="Times New Roman" w:cs="Times New Roman"/>
          <w:sz w:val="28"/>
          <w:szCs w:val="28"/>
        </w:rPr>
        <w:t>, синонимический, фразеологический);</w:t>
      </w:r>
    </w:p>
    <w:p w:rsidR="002E5F35" w:rsidRPr="002E5F35" w:rsidRDefault="002E5F35" w:rsidP="002E5F35">
      <w:pPr>
        <w:spacing w:after="0" w:line="4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5F35" w:rsidRPr="002E5F35" w:rsidRDefault="002E5F35" w:rsidP="002E5F35">
      <w:pPr>
        <w:spacing w:after="0" w:line="0" w:lineRule="atLeast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-выделять существенную информацию из текстов разных видов;</w:t>
      </w:r>
    </w:p>
    <w:p w:rsidR="002E5F35" w:rsidRPr="002E5F35" w:rsidRDefault="002E5F35" w:rsidP="002E5F35">
      <w:pPr>
        <w:spacing w:after="0" w:line="4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5F35" w:rsidRPr="002E5F35" w:rsidRDefault="002E5F35" w:rsidP="002E5F35">
      <w:pPr>
        <w:spacing w:after="0" w:line="0" w:lineRule="atLeast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-сравнивать произведения и их героев, классифицировать произведения</w:t>
      </w:r>
    </w:p>
    <w:p w:rsidR="002E5F35" w:rsidRPr="002E5F35" w:rsidRDefault="002E5F35" w:rsidP="002E5F35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5F35" w:rsidRPr="002E5F35" w:rsidRDefault="002E5F35" w:rsidP="002E5F35">
      <w:pPr>
        <w:spacing w:after="0" w:line="0" w:lineRule="atLeast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по заданным критериям;</w:t>
      </w:r>
    </w:p>
    <w:p w:rsidR="002E5F35" w:rsidRPr="002E5F35" w:rsidRDefault="002E5F35" w:rsidP="002E5F35">
      <w:pPr>
        <w:spacing w:after="0" w:line="4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5F35" w:rsidRPr="002E5F35" w:rsidRDefault="002E5F35" w:rsidP="002E5F35">
      <w:pPr>
        <w:spacing w:after="0" w:line="0" w:lineRule="atLeast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-устанавливать причинно-следственные связи между поступками героев</w:t>
      </w:r>
    </w:p>
    <w:p w:rsidR="002E5F35" w:rsidRPr="002E5F35" w:rsidRDefault="002E5F35" w:rsidP="002E5F35">
      <w:pPr>
        <w:spacing w:after="0" w:line="4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5F35" w:rsidRPr="002E5F35" w:rsidRDefault="002E5F35" w:rsidP="002E5F35">
      <w:pPr>
        <w:spacing w:after="0" w:line="0" w:lineRule="atLeast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 xml:space="preserve">произведений; </w:t>
      </w:r>
      <w:proofErr w:type="gramStart"/>
      <w:r w:rsidRPr="002E5F35">
        <w:rPr>
          <w:rFonts w:ascii="Times New Roman" w:eastAsia="Times New Roman" w:hAnsi="Times New Roman" w:cs="Times New Roman"/>
          <w:sz w:val="28"/>
          <w:szCs w:val="28"/>
        </w:rPr>
        <w:t>-у</w:t>
      </w:r>
      <w:proofErr w:type="gramEnd"/>
      <w:r w:rsidRPr="002E5F35">
        <w:rPr>
          <w:rFonts w:ascii="Times New Roman" w:eastAsia="Times New Roman" w:hAnsi="Times New Roman" w:cs="Times New Roman"/>
          <w:sz w:val="28"/>
          <w:szCs w:val="28"/>
        </w:rPr>
        <w:t>станавливать аналогии.</w:t>
      </w:r>
    </w:p>
    <w:p w:rsidR="002E5F35" w:rsidRPr="002E5F35" w:rsidRDefault="002E5F35" w:rsidP="002E5F35">
      <w:pPr>
        <w:spacing w:after="0" w:line="6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5F35" w:rsidRPr="002E5F35" w:rsidRDefault="002E5F35" w:rsidP="002E5F35">
      <w:pPr>
        <w:numPr>
          <w:ilvl w:val="0"/>
          <w:numId w:val="4"/>
        </w:numPr>
        <w:tabs>
          <w:tab w:val="left" w:pos="843"/>
        </w:tabs>
        <w:spacing w:after="0" w:line="273" w:lineRule="auto"/>
        <w:ind w:left="680" w:right="100" w:firstLine="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b/>
          <w:i/>
          <w:sz w:val="28"/>
          <w:szCs w:val="28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41AF6" w:rsidRPr="002E5F35" w:rsidRDefault="00C41AF6" w:rsidP="00C41AF6">
      <w:pPr>
        <w:spacing w:after="0" w:line="265" w:lineRule="auto"/>
        <w:ind w:left="680" w:firstLine="281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E5F35" w:rsidRPr="002E5F35" w:rsidRDefault="002E5F35" w:rsidP="00C41AF6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  <w:sectPr w:rsidR="002E5F35" w:rsidRPr="002E5F35" w:rsidSect="00C41AF6">
          <w:pgSz w:w="11900" w:h="16838"/>
          <w:pgMar w:top="1143" w:right="846" w:bottom="0" w:left="1440" w:header="0" w:footer="0" w:gutter="0"/>
          <w:cols w:space="0" w:equalWidth="0">
            <w:col w:w="9620"/>
          </w:cols>
          <w:docGrid w:linePitch="360"/>
        </w:sectPr>
      </w:pPr>
    </w:p>
    <w:p w:rsidR="00C41AF6" w:rsidRPr="002E5F35" w:rsidRDefault="00C41AF6" w:rsidP="00C41AF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3"/>
      <w:bookmarkEnd w:id="0"/>
    </w:p>
    <w:p w:rsidR="00C41AF6" w:rsidRPr="002E5F35" w:rsidRDefault="00C41AF6" w:rsidP="00C41AF6">
      <w:pPr>
        <w:spacing w:line="0" w:lineRule="atLeast"/>
        <w:ind w:left="280"/>
        <w:rPr>
          <w:rFonts w:ascii="Times New Roman" w:eastAsia="Century" w:hAnsi="Times New Roman" w:cs="Times New Roman"/>
          <w:i/>
          <w:sz w:val="28"/>
          <w:szCs w:val="28"/>
        </w:rPr>
      </w:pPr>
      <w:r w:rsidRPr="002E5F35">
        <w:rPr>
          <w:rFonts w:ascii="Times New Roman" w:eastAsia="Sylfaen" w:hAnsi="Times New Roman" w:cs="Times New Roman"/>
          <w:b/>
          <w:sz w:val="28"/>
          <w:szCs w:val="28"/>
        </w:rPr>
        <w:t xml:space="preserve">Коммуникативные </w:t>
      </w:r>
      <w:r w:rsidRPr="002E5F35">
        <w:rPr>
          <w:rFonts w:ascii="Times New Roman" w:eastAsia="Century" w:hAnsi="Times New Roman" w:cs="Times New Roman"/>
          <w:i/>
          <w:sz w:val="28"/>
          <w:szCs w:val="28"/>
        </w:rPr>
        <w:t>Обучающиеся научатся:</w:t>
      </w:r>
    </w:p>
    <w:p w:rsidR="00C41AF6" w:rsidRPr="002E5F35" w:rsidRDefault="00C41AF6" w:rsidP="00C41AF6">
      <w:pPr>
        <w:spacing w:after="0" w:line="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spacing w:after="0" w:line="265" w:lineRule="auto"/>
        <w:ind w:left="540" w:firstLine="144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 xml:space="preserve">-работая в группе учитывать мнения партнёров, отличные </w:t>
      </w:r>
      <w:proofErr w:type="gramStart"/>
      <w:r w:rsidRPr="002E5F3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2E5F35">
        <w:rPr>
          <w:rFonts w:ascii="Times New Roman" w:eastAsia="Times New Roman" w:hAnsi="Times New Roman" w:cs="Times New Roman"/>
          <w:sz w:val="28"/>
          <w:szCs w:val="28"/>
        </w:rPr>
        <w:t xml:space="preserve"> собственных;</w:t>
      </w:r>
    </w:p>
    <w:p w:rsidR="00C41AF6" w:rsidRPr="002E5F35" w:rsidRDefault="00C41AF6" w:rsidP="00C41AF6">
      <w:pPr>
        <w:spacing w:after="0" w:line="2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spacing w:after="0" w:line="267" w:lineRule="auto"/>
        <w:ind w:left="540" w:right="20" w:firstLine="144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-аргументировать собственную позицию и координировать её с позицией партнёров при выработке решения;</w:t>
      </w:r>
    </w:p>
    <w:p w:rsidR="00C41AF6" w:rsidRPr="002E5F35" w:rsidRDefault="00C41AF6" w:rsidP="00C41AF6">
      <w:pPr>
        <w:spacing w:after="0" w:line="2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spacing w:after="0" w:line="265" w:lineRule="auto"/>
        <w:ind w:left="540" w:firstLine="144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-точно и последовательно передавать партнёру необходимую информацию;</w:t>
      </w:r>
    </w:p>
    <w:p w:rsidR="00C41AF6" w:rsidRPr="002E5F35" w:rsidRDefault="00C41AF6" w:rsidP="00C41AF6">
      <w:pPr>
        <w:spacing w:after="0" w:line="2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spacing w:after="0" w:line="286" w:lineRule="auto"/>
        <w:ind w:left="540" w:right="740" w:firstLine="144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 xml:space="preserve">-оказывать в сотрудничестве необходимую взаимопомощь, осуществлять взаимоконтроль; </w:t>
      </w:r>
      <w:proofErr w:type="gramStart"/>
      <w:r w:rsidRPr="002E5F35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2E5F35">
        <w:rPr>
          <w:rFonts w:ascii="Times New Roman" w:eastAsia="Times New Roman" w:hAnsi="Times New Roman" w:cs="Times New Roman"/>
          <w:sz w:val="28"/>
          <w:szCs w:val="28"/>
        </w:rPr>
        <w:t>ладеть диалогической формой речи;</w:t>
      </w:r>
    </w:p>
    <w:p w:rsidR="00C41AF6" w:rsidRPr="002E5F35" w:rsidRDefault="00C41AF6" w:rsidP="00C41AF6">
      <w:pPr>
        <w:spacing w:after="0" w:line="231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-корректно строить речь при решении коммуникативных задач.</w:t>
      </w:r>
    </w:p>
    <w:p w:rsidR="00C41AF6" w:rsidRPr="002E5F35" w:rsidRDefault="00C41AF6" w:rsidP="00C41AF6">
      <w:pPr>
        <w:spacing w:after="0" w:line="6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numPr>
          <w:ilvl w:val="0"/>
          <w:numId w:val="5"/>
        </w:numPr>
        <w:shd w:val="clear" w:color="auto" w:fill="FFFFFF"/>
        <w:tabs>
          <w:tab w:val="left" w:pos="950"/>
        </w:tabs>
        <w:spacing w:after="0" w:line="274" w:lineRule="auto"/>
        <w:ind w:left="540" w:firstLine="14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b/>
          <w:i/>
          <w:sz w:val="28"/>
          <w:szCs w:val="28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C41AF6" w:rsidRPr="002E5F35" w:rsidRDefault="00C41AF6" w:rsidP="00C41AF6">
      <w:pPr>
        <w:spacing w:after="0" w:line="0" w:lineRule="atLeast"/>
        <w:ind w:left="56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2E5F35">
        <w:rPr>
          <w:rFonts w:ascii="Times New Roman" w:eastAsia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2E5F35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получат возможность научиться:</w:t>
      </w:r>
    </w:p>
    <w:p w:rsidR="00C41AF6" w:rsidRPr="002E5F35" w:rsidRDefault="00C41AF6" w:rsidP="00C41AF6">
      <w:pPr>
        <w:spacing w:after="0"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spacing w:after="0" w:line="2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spacing w:after="0" w:line="0" w:lineRule="atLeast"/>
        <w:ind w:left="28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 xml:space="preserve">-понимать  относительность  мнений  и  подходов  к  решению  </w:t>
      </w:r>
      <w:proofErr w:type="gramStart"/>
      <w:r w:rsidRPr="002E5F35">
        <w:rPr>
          <w:rFonts w:ascii="Times New Roman" w:eastAsia="Times New Roman" w:hAnsi="Times New Roman" w:cs="Times New Roman"/>
          <w:sz w:val="28"/>
          <w:szCs w:val="28"/>
        </w:rPr>
        <w:t>поставленной</w:t>
      </w:r>
      <w:proofErr w:type="gramEnd"/>
    </w:p>
    <w:p w:rsidR="00C41AF6" w:rsidRPr="002E5F35" w:rsidRDefault="00C41AF6" w:rsidP="00C41AF6">
      <w:pPr>
        <w:spacing w:after="0" w:line="4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spacing w:after="0" w:line="0" w:lineRule="atLeast"/>
        <w:ind w:left="28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проблемы;</w:t>
      </w:r>
    </w:p>
    <w:p w:rsidR="00C41AF6" w:rsidRPr="002E5F35" w:rsidRDefault="00C41AF6" w:rsidP="00C41AF6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numPr>
          <w:ilvl w:val="0"/>
          <w:numId w:val="6"/>
        </w:numPr>
        <w:tabs>
          <w:tab w:val="left" w:pos="1180"/>
        </w:tabs>
        <w:spacing w:after="0" w:line="0" w:lineRule="atLeast"/>
        <w:ind w:left="1180" w:hanging="21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-задавать вопросы, необходимые для организации работы в группе</w:t>
      </w:r>
      <w:proofErr w:type="gramStart"/>
      <w:r w:rsidRPr="002E5F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E5F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E5F3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Pr="002E5F35">
        <w:rPr>
          <w:rFonts w:ascii="Times New Roman" w:eastAsia="Times New Roman" w:hAnsi="Times New Roman" w:cs="Times New Roman"/>
          <w:b/>
          <w:sz w:val="28"/>
          <w:szCs w:val="28"/>
        </w:rPr>
        <w:t>бласти познавательных общих учебных действий обучающиеся научатся:</w:t>
      </w:r>
    </w:p>
    <w:p w:rsidR="00C41AF6" w:rsidRPr="002E5F35" w:rsidRDefault="00C41AF6" w:rsidP="00C41AF6">
      <w:pPr>
        <w:spacing w:after="0" w:line="237" w:lineRule="auto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•  свободно ориентироваться в корпусе учебных словарей и быстро находить</w:t>
      </w:r>
    </w:p>
    <w:p w:rsidR="00C41AF6" w:rsidRPr="002E5F35" w:rsidRDefault="00C41AF6" w:rsidP="00C41AF6">
      <w:pPr>
        <w:spacing w:after="0" w:line="3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spacing w:after="0"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нужную словарную статью;</w:t>
      </w:r>
    </w:p>
    <w:p w:rsidR="00C41AF6" w:rsidRPr="002E5F35" w:rsidRDefault="00C41AF6" w:rsidP="00C41AF6">
      <w:pPr>
        <w:spacing w:after="0" w:line="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numPr>
          <w:ilvl w:val="0"/>
          <w:numId w:val="7"/>
        </w:numPr>
        <w:tabs>
          <w:tab w:val="left" w:pos="1126"/>
        </w:tabs>
        <w:spacing w:after="0" w:line="268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ориентироваться в учебной книге: понимать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C41AF6" w:rsidRPr="002E5F35" w:rsidRDefault="00C41AF6" w:rsidP="00C41AF6">
      <w:pPr>
        <w:spacing w:after="0"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numPr>
          <w:ilvl w:val="0"/>
          <w:numId w:val="7"/>
        </w:numPr>
        <w:tabs>
          <w:tab w:val="left" w:pos="1239"/>
        </w:tabs>
        <w:spacing w:after="0" w:line="264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работать с несколькими источниками информации (учебной книгой, тетрадью для самостоятельной работы и хрестоматией; учебной книгой и учебными словарями; текстом и иллюстрацией к тексту).</w:t>
      </w:r>
    </w:p>
    <w:p w:rsidR="00C41AF6" w:rsidRPr="002E5F35" w:rsidRDefault="00C41AF6" w:rsidP="00C41AF6">
      <w:pPr>
        <w:spacing w:after="0" w:line="22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numPr>
          <w:ilvl w:val="0"/>
          <w:numId w:val="8"/>
        </w:numPr>
        <w:tabs>
          <w:tab w:val="left" w:pos="1180"/>
        </w:tabs>
        <w:spacing w:after="0" w:line="0" w:lineRule="atLeast"/>
        <w:ind w:left="1180" w:hanging="21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b/>
          <w:sz w:val="28"/>
          <w:szCs w:val="28"/>
        </w:rPr>
        <w:t>области коммуникативных учебных действий обучающиеся научатся:</w:t>
      </w:r>
    </w:p>
    <w:p w:rsidR="00C41AF6" w:rsidRPr="002E5F35" w:rsidRDefault="00C41AF6" w:rsidP="00C41AF6">
      <w:pPr>
        <w:spacing w:line="235" w:lineRule="auto"/>
        <w:ind w:left="96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а) в рамках коммуникации как сотрудничества:</w:t>
      </w:r>
    </w:p>
    <w:p w:rsidR="00C41AF6" w:rsidRPr="002E5F35" w:rsidRDefault="00C41AF6" w:rsidP="00C41AF6">
      <w:pPr>
        <w:spacing w:after="0" w:line="3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AF6" w:rsidRPr="002E5F35" w:rsidRDefault="00C41AF6" w:rsidP="00C41AF6">
      <w:pPr>
        <w:spacing w:after="0" w:line="0" w:lineRule="atLeast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• работать с соседом по парте: распределять работу между собой и соседом,</w:t>
      </w:r>
    </w:p>
    <w:p w:rsidR="00C41AF6" w:rsidRPr="002E5F35" w:rsidRDefault="00C41AF6" w:rsidP="00C41AF6">
      <w:pPr>
        <w:spacing w:after="0" w:line="2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spacing w:after="0"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выполнять свою часть работы, осуществлять взаимопроверку выполненной работы;</w:t>
      </w:r>
    </w:p>
    <w:p w:rsidR="00C41AF6" w:rsidRPr="002E5F35" w:rsidRDefault="00C41AF6" w:rsidP="00C41AF6">
      <w:pPr>
        <w:spacing w:after="0" w:line="2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numPr>
          <w:ilvl w:val="0"/>
          <w:numId w:val="9"/>
        </w:numPr>
        <w:tabs>
          <w:tab w:val="left" w:pos="1120"/>
        </w:tabs>
        <w:spacing w:after="0" w:line="0" w:lineRule="atLeast"/>
        <w:ind w:left="1120" w:hanging="15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выполнять работу по цепочке;</w:t>
      </w:r>
    </w:p>
    <w:p w:rsidR="00C41AF6" w:rsidRPr="002E5F35" w:rsidRDefault="00C41AF6" w:rsidP="00C41AF6">
      <w:pPr>
        <w:spacing w:after="0" w:line="0" w:lineRule="atLeast"/>
        <w:ind w:left="96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б) в рамках коммуникации как взаимодействия:</w:t>
      </w:r>
    </w:p>
    <w:p w:rsidR="00C41AF6" w:rsidRPr="002E5F35" w:rsidRDefault="00C41AF6" w:rsidP="00C41AF6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numPr>
          <w:ilvl w:val="0"/>
          <w:numId w:val="10"/>
        </w:numPr>
        <w:tabs>
          <w:tab w:val="left" w:pos="1258"/>
        </w:tabs>
        <w:spacing w:after="0" w:line="254" w:lineRule="auto"/>
        <w:ind w:left="260" w:right="22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видеть разницу между двумя заявленными точками зрения, двумя позициями и мотивированно присоединяться к одной из них;</w:t>
      </w:r>
    </w:p>
    <w:p w:rsidR="00C41AF6" w:rsidRPr="002E5F35" w:rsidRDefault="00C41AF6" w:rsidP="00C41AF6">
      <w:pPr>
        <w:spacing w:after="0"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5F35" w:rsidRPr="002E5F35" w:rsidRDefault="00C41AF6" w:rsidP="002E5F35">
      <w:pPr>
        <w:numPr>
          <w:ilvl w:val="0"/>
          <w:numId w:val="11"/>
        </w:numPr>
        <w:tabs>
          <w:tab w:val="left" w:pos="1345"/>
        </w:tabs>
        <w:spacing w:after="0" w:line="254" w:lineRule="auto"/>
        <w:ind w:left="260" w:right="94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находить в тексте подтверждение точкам зрения, высказанным героями</w:t>
      </w:r>
      <w:proofErr w:type="gramStart"/>
      <w:r w:rsidRPr="002E5F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E5F35" w:rsidRPr="002E5F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E5F35" w:rsidRPr="002E5F3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="002E5F35" w:rsidRPr="002E5F35">
        <w:rPr>
          <w:rFonts w:ascii="Times New Roman" w:eastAsia="Times New Roman" w:hAnsi="Times New Roman" w:cs="Times New Roman"/>
          <w:b/>
          <w:sz w:val="28"/>
          <w:szCs w:val="28"/>
        </w:rPr>
        <w:t xml:space="preserve">бласти контроля и самоконтроля учебных действий обучающиеся получат </w:t>
      </w:r>
      <w:proofErr w:type="spellStart"/>
      <w:r w:rsidR="002E5F35" w:rsidRPr="002E5F35">
        <w:rPr>
          <w:rFonts w:ascii="Times New Roman" w:eastAsia="Times New Roman" w:hAnsi="Times New Roman" w:cs="Times New Roman"/>
          <w:b/>
          <w:sz w:val="28"/>
          <w:szCs w:val="28"/>
        </w:rPr>
        <w:t>воможность</w:t>
      </w:r>
      <w:proofErr w:type="spellEnd"/>
      <w:r w:rsidR="002E5F35" w:rsidRPr="002E5F35">
        <w:rPr>
          <w:rFonts w:ascii="Times New Roman" w:eastAsia="Times New Roman" w:hAnsi="Times New Roman" w:cs="Times New Roman"/>
          <w:b/>
          <w:sz w:val="28"/>
          <w:szCs w:val="28"/>
        </w:rPr>
        <w:t xml:space="preserve"> научиться:</w:t>
      </w:r>
    </w:p>
    <w:p w:rsidR="002E5F35" w:rsidRPr="002E5F35" w:rsidRDefault="002E5F35" w:rsidP="002E5F35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5F35" w:rsidRPr="002E5F35" w:rsidRDefault="002E5F35" w:rsidP="002E5F35">
      <w:pPr>
        <w:spacing w:line="0" w:lineRule="atLeast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• подтверждать строками текста прозвучавшую точку зрения;</w:t>
      </w:r>
    </w:p>
    <w:p w:rsidR="002E5F35" w:rsidRPr="002E5F35" w:rsidRDefault="002E5F35" w:rsidP="002E5F35">
      <w:pPr>
        <w:spacing w:line="0" w:lineRule="atLeast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• понимать, что разные точки зрения имеют разные основания.</w:t>
      </w:r>
    </w:p>
    <w:p w:rsidR="002E5F35" w:rsidRPr="002E5F35" w:rsidRDefault="002E5F35" w:rsidP="002E5F35">
      <w:pPr>
        <w:spacing w:line="2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5F35" w:rsidRPr="002E5F35" w:rsidRDefault="002E5F35" w:rsidP="002E5F35">
      <w:pPr>
        <w:spacing w:line="234" w:lineRule="auto"/>
        <w:ind w:left="960" w:right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 по предмету Литературное чтение. Литературное чтение на родном языке (русском) отражают:</w:t>
      </w:r>
    </w:p>
    <w:p w:rsidR="002E5F35" w:rsidRPr="002E5F35" w:rsidRDefault="002E5F35" w:rsidP="002E5F35">
      <w:pPr>
        <w:spacing w:line="25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5F35" w:rsidRPr="002E5F35" w:rsidRDefault="002E5F35" w:rsidP="002E5F35">
      <w:pPr>
        <w:numPr>
          <w:ilvl w:val="0"/>
          <w:numId w:val="12"/>
        </w:numPr>
        <w:tabs>
          <w:tab w:val="left" w:pos="560"/>
        </w:tabs>
        <w:spacing w:after="0" w:line="254" w:lineRule="auto"/>
        <w:ind w:left="260" w:right="720" w:firstLine="2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2E5F35" w:rsidRPr="002E5F35" w:rsidRDefault="002E5F35" w:rsidP="002E5F35">
      <w:pPr>
        <w:spacing w:line="2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5F35" w:rsidRPr="002E5F35" w:rsidRDefault="002E5F35" w:rsidP="002E5F35">
      <w:pPr>
        <w:numPr>
          <w:ilvl w:val="0"/>
          <w:numId w:val="12"/>
        </w:numPr>
        <w:tabs>
          <w:tab w:val="left" w:pos="606"/>
        </w:tabs>
        <w:spacing w:after="0" w:line="268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2E5F35" w:rsidRPr="002E5F35" w:rsidRDefault="002E5F35" w:rsidP="002E5F35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5F35" w:rsidRPr="002E5F35" w:rsidRDefault="002E5F35" w:rsidP="002E5F35">
      <w:pPr>
        <w:numPr>
          <w:ilvl w:val="0"/>
          <w:numId w:val="12"/>
        </w:numPr>
        <w:tabs>
          <w:tab w:val="left" w:pos="598"/>
        </w:tabs>
        <w:spacing w:after="0" w:line="267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E5F35" w:rsidRPr="002E5F35" w:rsidRDefault="002E5F35" w:rsidP="002E5F35">
      <w:pPr>
        <w:spacing w:line="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5F35" w:rsidRPr="002E5F35" w:rsidRDefault="002E5F35" w:rsidP="002E5F35">
      <w:pPr>
        <w:numPr>
          <w:ilvl w:val="0"/>
          <w:numId w:val="12"/>
        </w:numPr>
        <w:tabs>
          <w:tab w:val="left" w:pos="558"/>
        </w:tabs>
        <w:spacing w:after="0" w:line="269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2E5F35" w:rsidRPr="002E5F35" w:rsidRDefault="002E5F35" w:rsidP="002E5F35">
      <w:pPr>
        <w:spacing w:line="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5F35" w:rsidRPr="002E5F35" w:rsidRDefault="002E5F35" w:rsidP="002E5F35">
      <w:pPr>
        <w:numPr>
          <w:ilvl w:val="0"/>
          <w:numId w:val="12"/>
        </w:numPr>
        <w:tabs>
          <w:tab w:val="left" w:pos="663"/>
        </w:tabs>
        <w:spacing w:after="0" w:line="275" w:lineRule="auto"/>
        <w:ind w:left="260" w:right="480" w:firstLine="2"/>
        <w:rPr>
          <w:rFonts w:ascii="Times New Roman" w:eastAsia="Times New Roman" w:hAnsi="Times New Roman" w:cs="Times New Roman"/>
          <w:sz w:val="28"/>
          <w:szCs w:val="28"/>
        </w:rPr>
      </w:pPr>
      <w:r w:rsidRPr="002E5F35">
        <w:rPr>
          <w:rFonts w:ascii="Times New Roman" w:eastAsia="Times New Roman" w:hAnsi="Times New Roman" w:cs="Times New Roman"/>
          <w:sz w:val="28"/>
          <w:szCs w:val="28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C41AF6" w:rsidRPr="002E5F35" w:rsidRDefault="00C41AF6" w:rsidP="00C41AF6">
      <w:pPr>
        <w:numPr>
          <w:ilvl w:val="0"/>
          <w:numId w:val="10"/>
        </w:numPr>
        <w:tabs>
          <w:tab w:val="left" w:pos="1120"/>
        </w:tabs>
        <w:spacing w:after="0" w:line="0" w:lineRule="atLeast"/>
        <w:ind w:left="1120" w:hanging="150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Default="00C41AF6" w:rsidP="00C41AF6">
      <w:pPr>
        <w:spacing w:after="0" w:line="272" w:lineRule="auto"/>
        <w:ind w:left="68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F35" w:rsidRPr="002E5F35" w:rsidRDefault="002E5F35" w:rsidP="00C41AF6">
      <w:pPr>
        <w:spacing w:after="0" w:line="272" w:lineRule="auto"/>
        <w:ind w:left="680" w:right="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E5F35" w:rsidRPr="002E5F35">
          <w:pgSz w:w="11900" w:h="16838"/>
          <w:pgMar w:top="1125" w:right="846" w:bottom="0" w:left="1440" w:header="0" w:footer="0" w:gutter="0"/>
          <w:cols w:space="0" w:equalWidth="0">
            <w:col w:w="9620"/>
          </w:cols>
          <w:docGrid w:linePitch="360"/>
        </w:sectPr>
      </w:pPr>
    </w:p>
    <w:p w:rsidR="00C41AF6" w:rsidRPr="002E5F35" w:rsidRDefault="00C41AF6" w:rsidP="00C41AF6">
      <w:pPr>
        <w:tabs>
          <w:tab w:val="left" w:pos="112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spacing w:after="0" w:line="0" w:lineRule="atLeast"/>
        <w:ind w:left="280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spacing w:after="0" w:line="0" w:lineRule="atLeast"/>
        <w:ind w:left="280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spacing w:after="0" w:line="265" w:lineRule="auto"/>
        <w:ind w:left="680" w:firstLine="281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spacing w:after="0" w:line="265" w:lineRule="auto"/>
        <w:ind w:left="680" w:firstLine="281"/>
        <w:rPr>
          <w:rFonts w:ascii="Times New Roman" w:eastAsia="Times New Roman" w:hAnsi="Times New Roman" w:cs="Times New Roman"/>
          <w:sz w:val="28"/>
          <w:szCs w:val="28"/>
        </w:rPr>
        <w:sectPr w:rsidR="00C41AF6" w:rsidRPr="002E5F35">
          <w:pgSz w:w="11900" w:h="16838"/>
          <w:pgMar w:top="1143" w:right="846" w:bottom="0" w:left="1440" w:header="0" w:footer="0" w:gutter="0"/>
          <w:cols w:space="0" w:equalWidth="0">
            <w:col w:w="9620"/>
          </w:cols>
          <w:docGrid w:linePitch="360"/>
        </w:sectPr>
      </w:pPr>
    </w:p>
    <w:p w:rsidR="00C41AF6" w:rsidRPr="002E5F35" w:rsidRDefault="00C41AF6" w:rsidP="00C41AF6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1AF6" w:rsidRPr="002E5F35" w:rsidRDefault="00C41AF6" w:rsidP="00C41AF6">
      <w:pPr>
        <w:spacing w:line="22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A2506" w:rsidRPr="002E5F35" w:rsidRDefault="009A2506" w:rsidP="009A25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AF6" w:rsidRPr="002E5F35" w:rsidRDefault="00C41AF6" w:rsidP="009A25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9A2506" w:rsidRPr="002E5F35" w:rsidRDefault="009A2506" w:rsidP="009A25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E5F35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9A2506" w:rsidRPr="002E5F35" w:rsidRDefault="009A2506" w:rsidP="009A25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E5F35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9A2506" w:rsidRPr="002E5F35" w:rsidRDefault="009A2506" w:rsidP="003E71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E5F35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203513" w:rsidRPr="002E5F35" w:rsidRDefault="00203513">
      <w:pPr>
        <w:rPr>
          <w:sz w:val="28"/>
          <w:szCs w:val="28"/>
        </w:rPr>
      </w:pPr>
    </w:p>
    <w:sectPr w:rsidR="00203513" w:rsidRPr="002E5F35" w:rsidSect="001F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8EDBDA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838CB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53D0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89A769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4E49EB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1F3245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CA8861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836C40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2901D8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CA7137F"/>
    <w:multiLevelType w:val="multilevel"/>
    <w:tmpl w:val="8C82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506"/>
    <w:rsid w:val="000E4E54"/>
    <w:rsid w:val="001F2B82"/>
    <w:rsid w:val="00203513"/>
    <w:rsid w:val="002563AA"/>
    <w:rsid w:val="002E5F35"/>
    <w:rsid w:val="003D1841"/>
    <w:rsid w:val="003E71CE"/>
    <w:rsid w:val="00777F93"/>
    <w:rsid w:val="009A2506"/>
    <w:rsid w:val="00A734FB"/>
    <w:rsid w:val="00C41AF6"/>
    <w:rsid w:val="00D3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2506"/>
  </w:style>
  <w:style w:type="paragraph" w:styleId="a4">
    <w:name w:val="List Paragraph"/>
    <w:basedOn w:val="a"/>
    <w:uiPriority w:val="34"/>
    <w:qFormat/>
    <w:rsid w:val="00C41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8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1A411-7ABE-4288-962A-9C45F613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schkola</dc:creator>
  <cp:keywords/>
  <dc:description/>
  <cp:lastModifiedBy>schkola</cp:lastModifiedBy>
  <cp:revision>9</cp:revision>
  <dcterms:created xsi:type="dcterms:W3CDTF">2019-03-04T07:46:00Z</dcterms:created>
  <dcterms:modified xsi:type="dcterms:W3CDTF">2019-03-04T09:43:00Z</dcterms:modified>
</cp:coreProperties>
</file>