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C1" w:rsidRPr="002F57C6" w:rsidRDefault="00A560C1" w:rsidP="00A560C1">
      <w:pPr>
        <w:spacing w:after="0" w:line="240" w:lineRule="auto"/>
        <w:jc w:val="right"/>
        <w:rPr>
          <w:rFonts w:ascii="Times New Roman" w:hAnsi="Times New Roman" w:cs="Times New Roman"/>
          <w:sz w:val="24"/>
          <w:szCs w:val="24"/>
        </w:rPr>
      </w:pPr>
    </w:p>
    <w:tbl>
      <w:tblPr>
        <w:tblW w:w="0" w:type="auto"/>
        <w:tblLook w:val="04A0"/>
      </w:tblPr>
      <w:tblGrid>
        <w:gridCol w:w="4782"/>
        <w:gridCol w:w="4783"/>
      </w:tblGrid>
      <w:tr w:rsidR="00803337" w:rsidRPr="002F57C6" w:rsidTr="002E4806">
        <w:tc>
          <w:tcPr>
            <w:tcW w:w="4782" w:type="dxa"/>
          </w:tcPr>
          <w:p w:rsidR="00803337" w:rsidRPr="002F57C6" w:rsidRDefault="00803337" w:rsidP="002E4806">
            <w:pPr>
              <w:spacing w:after="0" w:line="240" w:lineRule="auto"/>
              <w:rPr>
                <w:rFonts w:ascii="Times New Roman" w:eastAsia="Times New Roman" w:hAnsi="Times New Roman" w:cs="Times New Roman"/>
                <w:sz w:val="24"/>
                <w:szCs w:val="24"/>
              </w:rPr>
            </w:pPr>
          </w:p>
        </w:tc>
        <w:tc>
          <w:tcPr>
            <w:tcW w:w="4783" w:type="dxa"/>
          </w:tcPr>
          <w:p w:rsidR="00803337" w:rsidRPr="002F57C6" w:rsidRDefault="00803337" w:rsidP="002E4806">
            <w:pPr>
              <w:spacing w:after="0" w:line="240" w:lineRule="auto"/>
              <w:rPr>
                <w:rFonts w:ascii="Times New Roman" w:hAnsi="Times New Roman" w:cs="Times New Roman"/>
                <w:b/>
                <w:sz w:val="24"/>
                <w:szCs w:val="24"/>
              </w:rPr>
            </w:pPr>
          </w:p>
          <w:p w:rsidR="00803337" w:rsidRPr="002F57C6" w:rsidRDefault="00803337" w:rsidP="002E4806">
            <w:pPr>
              <w:spacing w:after="0" w:line="240" w:lineRule="auto"/>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УТВЕРЖДАЮ</w:t>
            </w:r>
          </w:p>
          <w:p w:rsidR="00803337" w:rsidRPr="002F57C6" w:rsidRDefault="007A6390" w:rsidP="002E4806">
            <w:pPr>
              <w:spacing w:after="0" w:line="240" w:lineRule="auto"/>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Директор МБОУ «Буранчинская ООШ</w:t>
            </w:r>
            <w:r w:rsidR="00803337" w:rsidRPr="002F57C6">
              <w:rPr>
                <w:rFonts w:ascii="Times New Roman" w:eastAsia="Times New Roman" w:hAnsi="Times New Roman" w:cs="Times New Roman"/>
                <w:b/>
                <w:sz w:val="24"/>
                <w:szCs w:val="24"/>
              </w:rPr>
              <w:t>»</w:t>
            </w:r>
          </w:p>
          <w:p w:rsidR="00803337" w:rsidRPr="002F57C6" w:rsidRDefault="00803337" w:rsidP="002E4806">
            <w:pPr>
              <w:spacing w:after="0" w:line="240" w:lineRule="auto"/>
              <w:rPr>
                <w:rFonts w:ascii="Times New Roman" w:eastAsia="Times New Roman" w:hAnsi="Times New Roman" w:cs="Times New Roman"/>
                <w:b/>
                <w:sz w:val="24"/>
                <w:szCs w:val="24"/>
              </w:rPr>
            </w:pPr>
          </w:p>
          <w:p w:rsidR="00803337" w:rsidRPr="002F57C6" w:rsidRDefault="007A6390" w:rsidP="002E4806">
            <w:pPr>
              <w:spacing w:after="0" w:line="240" w:lineRule="auto"/>
              <w:rPr>
                <w:rFonts w:ascii="Times New Roman" w:eastAsia="Times New Roman" w:hAnsi="Times New Roman" w:cs="Times New Roman"/>
                <w:b/>
                <w:sz w:val="24"/>
                <w:szCs w:val="24"/>
              </w:rPr>
            </w:pPr>
            <w:proofErr w:type="spellStart"/>
            <w:r w:rsidRPr="002F57C6">
              <w:rPr>
                <w:rFonts w:ascii="Times New Roman" w:eastAsia="Times New Roman" w:hAnsi="Times New Roman" w:cs="Times New Roman"/>
                <w:b/>
                <w:sz w:val="24"/>
                <w:szCs w:val="24"/>
              </w:rPr>
              <w:t>_____________Г.К.Утегалиева</w:t>
            </w:r>
            <w:proofErr w:type="spellEnd"/>
            <w:r w:rsidR="00803337" w:rsidRPr="002F57C6">
              <w:rPr>
                <w:rFonts w:ascii="Times New Roman" w:eastAsia="Times New Roman" w:hAnsi="Times New Roman" w:cs="Times New Roman"/>
                <w:b/>
                <w:sz w:val="24"/>
                <w:szCs w:val="24"/>
              </w:rPr>
              <w:t xml:space="preserve"> </w:t>
            </w:r>
          </w:p>
          <w:p w:rsidR="00803337" w:rsidRPr="002F57C6" w:rsidRDefault="00803337" w:rsidP="002E4806">
            <w:pPr>
              <w:spacing w:after="0" w:line="240" w:lineRule="auto"/>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Приказ №__</w:t>
            </w:r>
            <w:r w:rsidR="00DD090F">
              <w:rPr>
                <w:rFonts w:ascii="Times New Roman" w:eastAsia="Times New Roman" w:hAnsi="Times New Roman" w:cs="Times New Roman"/>
                <w:b/>
                <w:sz w:val="24"/>
                <w:szCs w:val="24"/>
              </w:rPr>
              <w:t>101</w:t>
            </w:r>
            <w:r w:rsidRPr="002F57C6">
              <w:rPr>
                <w:rFonts w:ascii="Times New Roman" w:eastAsia="Times New Roman" w:hAnsi="Times New Roman" w:cs="Times New Roman"/>
                <w:b/>
                <w:sz w:val="24"/>
                <w:szCs w:val="24"/>
              </w:rPr>
              <w:t>_____</w:t>
            </w:r>
          </w:p>
          <w:p w:rsidR="00803337" w:rsidRPr="002F57C6" w:rsidRDefault="00803337" w:rsidP="002E4806">
            <w:pPr>
              <w:spacing w:after="0" w:line="240" w:lineRule="auto"/>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от «__</w:t>
            </w:r>
            <w:r w:rsidR="00DD090F">
              <w:rPr>
                <w:rFonts w:ascii="Times New Roman" w:eastAsia="Times New Roman" w:hAnsi="Times New Roman" w:cs="Times New Roman"/>
                <w:b/>
                <w:sz w:val="24"/>
                <w:szCs w:val="24"/>
              </w:rPr>
              <w:t>30</w:t>
            </w:r>
            <w:r w:rsidRPr="002F57C6">
              <w:rPr>
                <w:rFonts w:ascii="Times New Roman" w:eastAsia="Times New Roman" w:hAnsi="Times New Roman" w:cs="Times New Roman"/>
                <w:b/>
                <w:sz w:val="24"/>
                <w:szCs w:val="24"/>
              </w:rPr>
              <w:t>___» __</w:t>
            </w:r>
            <w:r w:rsidR="00DD090F">
              <w:rPr>
                <w:rFonts w:ascii="Times New Roman" w:eastAsia="Times New Roman" w:hAnsi="Times New Roman" w:cs="Times New Roman"/>
                <w:b/>
                <w:sz w:val="24"/>
                <w:szCs w:val="24"/>
              </w:rPr>
              <w:t>08</w:t>
            </w:r>
            <w:r w:rsidRPr="002F57C6">
              <w:rPr>
                <w:rFonts w:ascii="Times New Roman" w:eastAsia="Times New Roman" w:hAnsi="Times New Roman" w:cs="Times New Roman"/>
                <w:b/>
                <w:sz w:val="24"/>
                <w:szCs w:val="24"/>
              </w:rPr>
              <w:t>____20</w:t>
            </w:r>
            <w:r w:rsidR="00DD090F">
              <w:rPr>
                <w:rFonts w:ascii="Times New Roman" w:eastAsia="Times New Roman" w:hAnsi="Times New Roman" w:cs="Times New Roman"/>
                <w:b/>
                <w:sz w:val="24"/>
                <w:szCs w:val="24"/>
              </w:rPr>
              <w:t>16</w:t>
            </w:r>
            <w:r w:rsidRPr="002F57C6">
              <w:rPr>
                <w:rFonts w:ascii="Times New Roman" w:eastAsia="Times New Roman" w:hAnsi="Times New Roman" w:cs="Times New Roman"/>
                <w:b/>
                <w:sz w:val="24"/>
                <w:szCs w:val="24"/>
              </w:rPr>
              <w:t xml:space="preserve">    г.</w:t>
            </w:r>
          </w:p>
          <w:p w:rsidR="00803337" w:rsidRPr="002F57C6" w:rsidRDefault="00803337" w:rsidP="002E4806">
            <w:pPr>
              <w:pStyle w:val="ad"/>
              <w:jc w:val="left"/>
              <w:rPr>
                <w:b/>
                <w:bCs/>
                <w:szCs w:val="24"/>
              </w:rPr>
            </w:pPr>
          </w:p>
          <w:p w:rsidR="00803337" w:rsidRPr="002F57C6" w:rsidRDefault="00803337" w:rsidP="002E4806">
            <w:pPr>
              <w:spacing w:after="0" w:line="240" w:lineRule="auto"/>
              <w:jc w:val="center"/>
              <w:rPr>
                <w:rFonts w:ascii="Times New Roman" w:eastAsia="Times New Roman" w:hAnsi="Times New Roman" w:cs="Times New Roman"/>
                <w:b/>
                <w:sz w:val="24"/>
                <w:szCs w:val="24"/>
              </w:rPr>
            </w:pPr>
          </w:p>
        </w:tc>
      </w:tr>
    </w:tbl>
    <w:p w:rsidR="00A560C1" w:rsidRPr="002F57C6" w:rsidRDefault="00A560C1" w:rsidP="00A560C1">
      <w:pPr>
        <w:jc w:val="center"/>
        <w:rPr>
          <w:rFonts w:ascii="Times New Roman" w:eastAsia="Times New Roman" w:hAnsi="Times New Roman" w:cs="Times New Roman"/>
          <w:sz w:val="24"/>
          <w:szCs w:val="24"/>
        </w:rPr>
      </w:pP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803337">
      <w:pPr>
        <w:rPr>
          <w:rFonts w:ascii="Times New Roman" w:eastAsia="Times New Roman" w:hAnsi="Times New Roman" w:cs="Times New Roman"/>
          <w:b/>
          <w:sz w:val="24"/>
          <w:szCs w:val="24"/>
        </w:rPr>
      </w:pPr>
    </w:p>
    <w:p w:rsidR="00A560C1" w:rsidRPr="002F57C6" w:rsidRDefault="00A560C1" w:rsidP="00A560C1">
      <w:pPr>
        <w:jc w:val="center"/>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 xml:space="preserve">Программа </w:t>
      </w:r>
    </w:p>
    <w:p w:rsidR="00A560C1" w:rsidRPr="002F57C6" w:rsidRDefault="00A560C1" w:rsidP="00A560C1">
      <w:pPr>
        <w:jc w:val="center"/>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 xml:space="preserve">подготовки </w:t>
      </w:r>
      <w:r w:rsidRPr="002F57C6">
        <w:rPr>
          <w:rFonts w:ascii="Times New Roman" w:hAnsi="Times New Roman" w:cs="Times New Roman"/>
          <w:b/>
          <w:sz w:val="24"/>
          <w:szCs w:val="24"/>
        </w:rPr>
        <w:t>учащихся 4</w:t>
      </w:r>
      <w:r w:rsidRPr="002F57C6">
        <w:rPr>
          <w:rFonts w:ascii="Times New Roman" w:eastAsia="Times New Roman" w:hAnsi="Times New Roman" w:cs="Times New Roman"/>
          <w:b/>
          <w:sz w:val="24"/>
          <w:szCs w:val="24"/>
        </w:rPr>
        <w:t xml:space="preserve">-х, </w:t>
      </w:r>
      <w:r w:rsidRPr="002F57C6">
        <w:rPr>
          <w:rFonts w:ascii="Times New Roman" w:hAnsi="Times New Roman" w:cs="Times New Roman"/>
          <w:b/>
          <w:sz w:val="24"/>
          <w:szCs w:val="24"/>
        </w:rPr>
        <w:t>7-х, 8</w:t>
      </w:r>
      <w:r w:rsidRPr="002F57C6">
        <w:rPr>
          <w:rFonts w:ascii="Times New Roman" w:eastAsia="Times New Roman" w:hAnsi="Times New Roman" w:cs="Times New Roman"/>
          <w:b/>
          <w:sz w:val="24"/>
          <w:szCs w:val="24"/>
        </w:rPr>
        <w:t>-х классов</w:t>
      </w:r>
    </w:p>
    <w:p w:rsidR="00A560C1" w:rsidRPr="002F57C6" w:rsidRDefault="00A560C1" w:rsidP="00A560C1">
      <w:pPr>
        <w:jc w:val="center"/>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 xml:space="preserve"> к </w:t>
      </w:r>
      <w:r w:rsidRPr="002F57C6">
        <w:rPr>
          <w:rFonts w:ascii="Times New Roman" w:hAnsi="Times New Roman" w:cs="Times New Roman"/>
          <w:b/>
          <w:sz w:val="24"/>
          <w:szCs w:val="24"/>
        </w:rPr>
        <w:t>региональному экзамену</w:t>
      </w:r>
    </w:p>
    <w:p w:rsidR="00A560C1" w:rsidRPr="002F57C6" w:rsidRDefault="00A560C1" w:rsidP="00A560C1">
      <w:pPr>
        <w:jc w:val="center"/>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 xml:space="preserve">  </w:t>
      </w: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A560C1">
      <w:pPr>
        <w:jc w:val="center"/>
        <w:rPr>
          <w:rFonts w:ascii="Times New Roman" w:eastAsia="Times New Roman" w:hAnsi="Times New Roman" w:cs="Times New Roman"/>
          <w:b/>
          <w:sz w:val="24"/>
          <w:szCs w:val="24"/>
        </w:rPr>
      </w:pPr>
    </w:p>
    <w:p w:rsidR="00A560C1" w:rsidRPr="002F57C6" w:rsidRDefault="00A560C1" w:rsidP="00A560C1">
      <w:pPr>
        <w:rPr>
          <w:rFonts w:ascii="Times New Roman" w:eastAsia="Times New Roman" w:hAnsi="Times New Roman" w:cs="Times New Roman"/>
          <w:b/>
          <w:sz w:val="24"/>
          <w:szCs w:val="24"/>
        </w:rPr>
      </w:pPr>
    </w:p>
    <w:p w:rsidR="00803337" w:rsidRPr="002F57C6" w:rsidRDefault="00803337" w:rsidP="00A560C1">
      <w:pPr>
        <w:rPr>
          <w:rFonts w:ascii="Times New Roman" w:eastAsia="Times New Roman" w:hAnsi="Times New Roman" w:cs="Times New Roman"/>
          <w:b/>
          <w:sz w:val="24"/>
          <w:szCs w:val="24"/>
        </w:rPr>
      </w:pPr>
    </w:p>
    <w:p w:rsidR="001111ED" w:rsidRDefault="007A6390" w:rsidP="00A560C1">
      <w:pPr>
        <w:jc w:val="center"/>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 xml:space="preserve"> </w:t>
      </w:r>
    </w:p>
    <w:p w:rsidR="001111ED" w:rsidRDefault="001111ED" w:rsidP="00A560C1">
      <w:pPr>
        <w:jc w:val="center"/>
        <w:rPr>
          <w:rFonts w:ascii="Times New Roman" w:eastAsia="Times New Roman" w:hAnsi="Times New Roman" w:cs="Times New Roman"/>
          <w:b/>
          <w:sz w:val="24"/>
          <w:szCs w:val="24"/>
        </w:rPr>
      </w:pPr>
    </w:p>
    <w:p w:rsidR="001111ED" w:rsidRDefault="001111ED" w:rsidP="00A560C1">
      <w:pPr>
        <w:jc w:val="center"/>
        <w:rPr>
          <w:rFonts w:ascii="Times New Roman" w:eastAsia="Times New Roman" w:hAnsi="Times New Roman" w:cs="Times New Roman"/>
          <w:b/>
          <w:sz w:val="24"/>
          <w:szCs w:val="24"/>
        </w:rPr>
      </w:pPr>
    </w:p>
    <w:p w:rsidR="001111ED" w:rsidRDefault="001111ED" w:rsidP="00A560C1">
      <w:pPr>
        <w:jc w:val="center"/>
        <w:rPr>
          <w:rFonts w:ascii="Times New Roman" w:eastAsia="Times New Roman" w:hAnsi="Times New Roman" w:cs="Times New Roman"/>
          <w:b/>
          <w:sz w:val="24"/>
          <w:szCs w:val="24"/>
        </w:rPr>
      </w:pPr>
    </w:p>
    <w:p w:rsidR="001111ED" w:rsidRDefault="001111ED" w:rsidP="00A560C1">
      <w:pPr>
        <w:jc w:val="center"/>
        <w:rPr>
          <w:rFonts w:ascii="Times New Roman" w:eastAsia="Times New Roman" w:hAnsi="Times New Roman" w:cs="Times New Roman"/>
          <w:b/>
          <w:sz w:val="24"/>
          <w:szCs w:val="24"/>
        </w:rPr>
      </w:pPr>
    </w:p>
    <w:p w:rsidR="00A560C1" w:rsidRPr="002F57C6" w:rsidRDefault="007A6390" w:rsidP="00A560C1">
      <w:pPr>
        <w:jc w:val="center"/>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Буранчи</w:t>
      </w:r>
    </w:p>
    <w:p w:rsidR="00A560C1" w:rsidRPr="002F57C6" w:rsidRDefault="00A560C1" w:rsidP="00A560C1">
      <w:pPr>
        <w:jc w:val="center"/>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201</w:t>
      </w:r>
      <w:r w:rsidR="00DD090F">
        <w:rPr>
          <w:rFonts w:ascii="Times New Roman" w:eastAsia="Times New Roman" w:hAnsi="Times New Roman" w:cs="Times New Roman"/>
          <w:b/>
          <w:sz w:val="24"/>
          <w:szCs w:val="24"/>
        </w:rPr>
        <w:t>6</w:t>
      </w:r>
      <w:r w:rsidRPr="002F57C6">
        <w:rPr>
          <w:rFonts w:ascii="Times New Roman" w:eastAsia="Times New Roman" w:hAnsi="Times New Roman" w:cs="Times New Roman"/>
          <w:b/>
          <w:sz w:val="24"/>
          <w:szCs w:val="24"/>
        </w:rPr>
        <w:t>-201</w:t>
      </w:r>
      <w:r w:rsidR="00DD090F">
        <w:rPr>
          <w:rFonts w:ascii="Times New Roman" w:eastAsia="Times New Roman" w:hAnsi="Times New Roman" w:cs="Times New Roman"/>
          <w:b/>
          <w:sz w:val="24"/>
          <w:szCs w:val="24"/>
        </w:rPr>
        <w:t>7</w:t>
      </w:r>
      <w:r w:rsidRPr="002F57C6">
        <w:rPr>
          <w:rFonts w:ascii="Times New Roman" w:eastAsia="Times New Roman" w:hAnsi="Times New Roman" w:cs="Times New Roman"/>
          <w:b/>
          <w:sz w:val="24"/>
          <w:szCs w:val="24"/>
        </w:rPr>
        <w:t xml:space="preserve"> учебный год</w:t>
      </w:r>
    </w:p>
    <w:p w:rsidR="007A6390" w:rsidRPr="002F57C6" w:rsidRDefault="007A6390" w:rsidP="00A560C1">
      <w:pPr>
        <w:jc w:val="center"/>
        <w:rPr>
          <w:rFonts w:ascii="Times New Roman" w:eastAsia="Times New Roman" w:hAnsi="Times New Roman" w:cs="Times New Roman"/>
          <w:b/>
          <w:sz w:val="24"/>
          <w:szCs w:val="24"/>
        </w:rPr>
      </w:pPr>
    </w:p>
    <w:p w:rsidR="00A560C1" w:rsidRPr="002F57C6" w:rsidRDefault="00A560C1" w:rsidP="00A560C1">
      <w:pPr>
        <w:spacing w:after="0" w:line="240" w:lineRule="auto"/>
        <w:jc w:val="both"/>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Актуальность проблемы</w:t>
      </w:r>
    </w:p>
    <w:p w:rsidR="00A560C1" w:rsidRPr="002F57C6" w:rsidRDefault="00A560C1" w:rsidP="00A560C1">
      <w:pPr>
        <w:spacing w:after="0" w:line="240" w:lineRule="auto"/>
        <w:jc w:val="both"/>
        <w:rPr>
          <w:rFonts w:ascii="Times New Roman" w:hAnsi="Times New Roman" w:cs="Times New Roman"/>
          <w:sz w:val="24"/>
          <w:szCs w:val="24"/>
        </w:rPr>
      </w:pPr>
    </w:p>
    <w:p w:rsidR="00A560C1" w:rsidRPr="002F57C6" w:rsidRDefault="002F2838" w:rsidP="002F2838">
      <w:pPr>
        <w:ind w:firstLine="709"/>
        <w:jc w:val="both"/>
        <w:rPr>
          <w:rFonts w:ascii="Times New Roman" w:hAnsi="Times New Roman" w:cs="Times New Roman"/>
          <w:sz w:val="24"/>
          <w:szCs w:val="24"/>
        </w:rPr>
      </w:pPr>
      <w:r w:rsidRPr="002F57C6">
        <w:rPr>
          <w:rFonts w:ascii="Times New Roman" w:hAnsi="Times New Roman" w:cs="Times New Roman"/>
          <w:sz w:val="24"/>
          <w:szCs w:val="24"/>
        </w:rPr>
        <w:t>Региональный экзамен проводится в целях дальнейшего формирования региональной системы оценки качества образования, систематизации и обобщения знаний обучающихся, повышения ответственности обучающихся и педагогов за результаты своего труда, а также в целях подготовки к государственной (итоговой) аттестации.</w:t>
      </w: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b/>
          <w:sz w:val="24"/>
          <w:szCs w:val="24"/>
        </w:rPr>
        <w:t>Цель:</w:t>
      </w:r>
      <w:r w:rsidRPr="002F57C6">
        <w:rPr>
          <w:rFonts w:ascii="Times New Roman" w:eastAsia="Times New Roman" w:hAnsi="Times New Roman" w:cs="Times New Roman"/>
          <w:sz w:val="24"/>
          <w:szCs w:val="24"/>
        </w:rPr>
        <w:t xml:space="preserve"> </w:t>
      </w:r>
      <w:r w:rsidR="002F2838" w:rsidRPr="002F57C6">
        <w:rPr>
          <w:rFonts w:ascii="Times New Roman" w:eastAsia="Times New Roman" w:hAnsi="Times New Roman" w:cs="Times New Roman"/>
          <w:sz w:val="24"/>
          <w:szCs w:val="24"/>
        </w:rPr>
        <w:t>повышение качества образования.</w:t>
      </w:r>
    </w:p>
    <w:p w:rsidR="00A560C1" w:rsidRPr="002F57C6" w:rsidRDefault="00A560C1" w:rsidP="00A560C1">
      <w:pPr>
        <w:spacing w:after="0" w:line="240" w:lineRule="auto"/>
        <w:jc w:val="both"/>
        <w:rPr>
          <w:rFonts w:ascii="Times New Roman" w:hAnsi="Times New Roman" w:cs="Times New Roman"/>
          <w:b/>
          <w:sz w:val="24"/>
          <w:szCs w:val="24"/>
        </w:rPr>
      </w:pPr>
    </w:p>
    <w:p w:rsidR="00A560C1" w:rsidRPr="002F57C6" w:rsidRDefault="00A560C1" w:rsidP="00A560C1">
      <w:pPr>
        <w:spacing w:after="0" w:line="240" w:lineRule="auto"/>
        <w:jc w:val="both"/>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Педагогические задачи:</w:t>
      </w:r>
    </w:p>
    <w:p w:rsidR="00A560C1" w:rsidRPr="002F57C6" w:rsidRDefault="00A560C1" w:rsidP="00A560C1">
      <w:pPr>
        <w:numPr>
          <w:ilvl w:val="0"/>
          <w:numId w:val="2"/>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создание и систематизация  банка нормативно-правовых документов по проведению</w:t>
      </w:r>
      <w:r w:rsidRPr="002F57C6">
        <w:rPr>
          <w:rFonts w:ascii="Times New Roman" w:hAnsi="Times New Roman" w:cs="Times New Roman"/>
          <w:sz w:val="24"/>
          <w:szCs w:val="24"/>
        </w:rPr>
        <w:t xml:space="preserve"> регионального экзамена</w:t>
      </w:r>
      <w:r w:rsidRPr="002F57C6">
        <w:rPr>
          <w:rFonts w:ascii="Times New Roman" w:eastAsia="Times New Roman" w:hAnsi="Times New Roman" w:cs="Times New Roman"/>
          <w:sz w:val="24"/>
          <w:szCs w:val="24"/>
        </w:rPr>
        <w:t>;</w:t>
      </w:r>
    </w:p>
    <w:p w:rsidR="00A560C1" w:rsidRPr="002F57C6" w:rsidRDefault="00A560C1" w:rsidP="00A560C1">
      <w:pPr>
        <w:numPr>
          <w:ilvl w:val="0"/>
          <w:numId w:val="2"/>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совершенствование системы подготовки учащихся к</w:t>
      </w:r>
      <w:r w:rsidRPr="002F57C6">
        <w:rPr>
          <w:rFonts w:ascii="Times New Roman" w:hAnsi="Times New Roman" w:cs="Times New Roman"/>
          <w:sz w:val="24"/>
          <w:szCs w:val="24"/>
        </w:rPr>
        <w:t xml:space="preserve"> региональному экзамену</w:t>
      </w:r>
      <w:r w:rsidRPr="002F57C6">
        <w:rPr>
          <w:rFonts w:ascii="Times New Roman" w:eastAsia="Times New Roman" w:hAnsi="Times New Roman" w:cs="Times New Roman"/>
          <w:sz w:val="24"/>
          <w:szCs w:val="24"/>
        </w:rPr>
        <w:t xml:space="preserve">; </w:t>
      </w:r>
    </w:p>
    <w:p w:rsidR="00A560C1" w:rsidRPr="002F57C6" w:rsidRDefault="00A560C1" w:rsidP="00A560C1">
      <w:pPr>
        <w:numPr>
          <w:ilvl w:val="0"/>
          <w:numId w:val="2"/>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создание психолого-консультационной службы для оказания психологической помощи  учащимся;</w:t>
      </w:r>
    </w:p>
    <w:p w:rsidR="00A560C1" w:rsidRPr="002F57C6" w:rsidRDefault="00A560C1" w:rsidP="00A560C1">
      <w:pPr>
        <w:numPr>
          <w:ilvl w:val="0"/>
          <w:numId w:val="2"/>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организация  системы </w:t>
      </w:r>
      <w:proofErr w:type="spellStart"/>
      <w:r w:rsidRPr="002F57C6">
        <w:rPr>
          <w:rFonts w:ascii="Times New Roman" w:eastAsia="Times New Roman" w:hAnsi="Times New Roman" w:cs="Times New Roman"/>
          <w:sz w:val="24"/>
          <w:szCs w:val="24"/>
        </w:rPr>
        <w:t>разноуровневого</w:t>
      </w:r>
      <w:proofErr w:type="spellEnd"/>
      <w:r w:rsidRPr="002F57C6">
        <w:rPr>
          <w:rFonts w:ascii="Times New Roman" w:eastAsia="Times New Roman" w:hAnsi="Times New Roman" w:cs="Times New Roman"/>
          <w:sz w:val="24"/>
          <w:szCs w:val="24"/>
        </w:rPr>
        <w:t xml:space="preserve">  обучения  и обобщающего повторения материала;</w:t>
      </w:r>
    </w:p>
    <w:p w:rsidR="00A560C1" w:rsidRPr="002F57C6" w:rsidRDefault="00A560C1" w:rsidP="00A560C1">
      <w:pPr>
        <w:numPr>
          <w:ilvl w:val="0"/>
          <w:numId w:val="2"/>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отбор среди различных систем обучения тех методов и приёмов, которые способствуют более качественной подготовке учащихся для успешной сдачи </w:t>
      </w:r>
      <w:r w:rsidRPr="002F57C6">
        <w:rPr>
          <w:rFonts w:ascii="Times New Roman" w:hAnsi="Times New Roman" w:cs="Times New Roman"/>
          <w:sz w:val="24"/>
          <w:szCs w:val="24"/>
        </w:rPr>
        <w:t>экзамена</w:t>
      </w:r>
      <w:r w:rsidRPr="002F57C6">
        <w:rPr>
          <w:rFonts w:ascii="Times New Roman" w:eastAsia="Times New Roman" w:hAnsi="Times New Roman" w:cs="Times New Roman"/>
          <w:sz w:val="24"/>
          <w:szCs w:val="24"/>
        </w:rPr>
        <w:t xml:space="preserve">; </w:t>
      </w:r>
    </w:p>
    <w:p w:rsidR="00A560C1" w:rsidRPr="002F57C6" w:rsidRDefault="00A560C1" w:rsidP="00A560C1">
      <w:pPr>
        <w:numPr>
          <w:ilvl w:val="0"/>
          <w:numId w:val="2"/>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осуществление индивидуализации обучения;</w:t>
      </w:r>
    </w:p>
    <w:p w:rsidR="00A560C1" w:rsidRPr="002F57C6" w:rsidRDefault="00A560C1" w:rsidP="00A560C1">
      <w:pPr>
        <w:numPr>
          <w:ilvl w:val="0"/>
          <w:numId w:val="2"/>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работа с  банком тренировочных материалов по</w:t>
      </w:r>
      <w:r w:rsidRPr="002F57C6">
        <w:rPr>
          <w:rFonts w:ascii="Times New Roman" w:hAnsi="Times New Roman" w:cs="Times New Roman"/>
          <w:sz w:val="24"/>
          <w:szCs w:val="24"/>
        </w:rPr>
        <w:t xml:space="preserve"> русскому языку и математике</w:t>
      </w:r>
      <w:r w:rsidRPr="002F57C6">
        <w:rPr>
          <w:rFonts w:ascii="Times New Roman" w:eastAsia="Times New Roman" w:hAnsi="Times New Roman" w:cs="Times New Roman"/>
          <w:sz w:val="24"/>
          <w:szCs w:val="24"/>
        </w:rPr>
        <w:t>.</w:t>
      </w:r>
    </w:p>
    <w:p w:rsidR="00A560C1" w:rsidRPr="002F57C6" w:rsidRDefault="00A560C1" w:rsidP="00A560C1">
      <w:pPr>
        <w:spacing w:after="0" w:line="240" w:lineRule="auto"/>
        <w:jc w:val="both"/>
        <w:rPr>
          <w:rFonts w:ascii="Times New Roman" w:eastAsia="Times New Roman" w:hAnsi="Times New Roman" w:cs="Times New Roman"/>
          <w:b/>
          <w:sz w:val="24"/>
          <w:szCs w:val="24"/>
          <w:u w:val="single"/>
        </w:rPr>
      </w:pPr>
    </w:p>
    <w:p w:rsidR="00A560C1" w:rsidRPr="002F57C6" w:rsidRDefault="00A560C1" w:rsidP="00A560C1">
      <w:pPr>
        <w:spacing w:after="0" w:line="240" w:lineRule="auto"/>
        <w:jc w:val="both"/>
        <w:rPr>
          <w:rFonts w:ascii="Times New Roman" w:eastAsia="Times New Roman" w:hAnsi="Times New Roman" w:cs="Times New Roman"/>
          <w:b/>
          <w:sz w:val="24"/>
          <w:szCs w:val="24"/>
        </w:rPr>
      </w:pPr>
      <w:r w:rsidRPr="002F57C6">
        <w:rPr>
          <w:rFonts w:ascii="Times New Roman" w:eastAsia="Times New Roman" w:hAnsi="Times New Roman" w:cs="Times New Roman"/>
          <w:b/>
          <w:sz w:val="24"/>
          <w:szCs w:val="24"/>
        </w:rPr>
        <w:t>Направления реализации программы:</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1. Организационно-информационное:</w:t>
      </w: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Цель:</w:t>
      </w:r>
      <w:r w:rsidRPr="002F57C6">
        <w:rPr>
          <w:rFonts w:ascii="Times New Roman" w:eastAsia="Times New Roman" w:hAnsi="Times New Roman" w:cs="Times New Roman"/>
          <w:b/>
          <w:sz w:val="24"/>
          <w:szCs w:val="24"/>
        </w:rPr>
        <w:t xml:space="preserve"> </w:t>
      </w:r>
      <w:r w:rsidRPr="002F57C6">
        <w:rPr>
          <w:rFonts w:ascii="Times New Roman" w:eastAsia="Times New Roman" w:hAnsi="Times New Roman" w:cs="Times New Roman"/>
          <w:sz w:val="24"/>
          <w:szCs w:val="24"/>
        </w:rPr>
        <w:t>создать банк информации по проблеме.</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2. Методическое:</w:t>
      </w: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Цель:</w:t>
      </w:r>
      <w:r w:rsidRPr="002F57C6">
        <w:rPr>
          <w:rFonts w:ascii="Times New Roman" w:eastAsia="Times New Roman" w:hAnsi="Times New Roman" w:cs="Times New Roman"/>
          <w:b/>
          <w:sz w:val="24"/>
          <w:szCs w:val="24"/>
        </w:rPr>
        <w:t xml:space="preserve"> </w:t>
      </w:r>
      <w:r w:rsidRPr="002F57C6">
        <w:rPr>
          <w:rFonts w:ascii="Times New Roman" w:eastAsia="Times New Roman" w:hAnsi="Times New Roman" w:cs="Times New Roman"/>
          <w:sz w:val="24"/>
          <w:szCs w:val="24"/>
        </w:rPr>
        <w:t xml:space="preserve"> мобилизовать и мотивировать педагогов на подготовку учащихся к успешной сдаче </w:t>
      </w:r>
      <w:r w:rsidRPr="002F57C6">
        <w:rPr>
          <w:rFonts w:ascii="Times New Roman" w:hAnsi="Times New Roman" w:cs="Times New Roman"/>
          <w:sz w:val="24"/>
          <w:szCs w:val="24"/>
        </w:rPr>
        <w:t>регионального экзамена</w:t>
      </w:r>
      <w:r w:rsidRPr="002F57C6">
        <w:rPr>
          <w:rFonts w:ascii="Times New Roman" w:eastAsia="Times New Roman" w:hAnsi="Times New Roman" w:cs="Times New Roman"/>
          <w:sz w:val="24"/>
          <w:szCs w:val="24"/>
        </w:rPr>
        <w:t>, совершенствовать педагогическое мастерство учителей.</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3. Контроль, анализ, регулирование</w:t>
      </w: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Цель: выявление проблем в ходе подготовки к </w:t>
      </w:r>
      <w:r w:rsidRPr="002F57C6">
        <w:rPr>
          <w:rFonts w:ascii="Times New Roman" w:hAnsi="Times New Roman" w:cs="Times New Roman"/>
          <w:sz w:val="24"/>
          <w:szCs w:val="24"/>
        </w:rPr>
        <w:t xml:space="preserve">региональным экзаменам </w:t>
      </w:r>
      <w:r w:rsidRPr="002F57C6">
        <w:rPr>
          <w:rFonts w:ascii="Times New Roman" w:eastAsia="Times New Roman" w:hAnsi="Times New Roman" w:cs="Times New Roman"/>
          <w:sz w:val="24"/>
          <w:szCs w:val="24"/>
        </w:rPr>
        <w:t>и их ликвидация.</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Можно выделить следующие составляющие готовности учащихся к сдаче </w:t>
      </w:r>
      <w:r w:rsidRPr="002F57C6">
        <w:rPr>
          <w:rFonts w:ascii="Times New Roman" w:hAnsi="Times New Roman" w:cs="Times New Roman"/>
          <w:sz w:val="24"/>
          <w:szCs w:val="24"/>
        </w:rPr>
        <w:t xml:space="preserve">региональных </w:t>
      </w:r>
      <w:r w:rsidRPr="002F57C6">
        <w:rPr>
          <w:rFonts w:ascii="Times New Roman" w:eastAsia="Times New Roman" w:hAnsi="Times New Roman" w:cs="Times New Roman"/>
          <w:sz w:val="24"/>
          <w:szCs w:val="24"/>
        </w:rPr>
        <w:t>экзаменов:</w:t>
      </w:r>
    </w:p>
    <w:p w:rsidR="00A560C1" w:rsidRPr="002F57C6" w:rsidRDefault="00A560C1" w:rsidP="00A560C1">
      <w:pPr>
        <w:numPr>
          <w:ilvl w:val="0"/>
          <w:numId w:val="6"/>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информационная готовность (знания о правилах поведения на экзамене, правилах заполнения бланков);</w:t>
      </w:r>
    </w:p>
    <w:p w:rsidR="00A560C1" w:rsidRPr="002F57C6" w:rsidRDefault="00A560C1" w:rsidP="00A560C1">
      <w:pPr>
        <w:numPr>
          <w:ilvl w:val="0"/>
          <w:numId w:val="6"/>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предметная готовность (качество подготовки по определенному предмету, умение выполнять задания </w:t>
      </w:r>
      <w:r w:rsidRPr="002F57C6">
        <w:rPr>
          <w:rFonts w:ascii="Times New Roman" w:hAnsi="Times New Roman" w:cs="Times New Roman"/>
          <w:sz w:val="24"/>
          <w:szCs w:val="24"/>
        </w:rPr>
        <w:t>экзаменационной работы</w:t>
      </w:r>
      <w:r w:rsidRPr="002F57C6">
        <w:rPr>
          <w:rFonts w:ascii="Times New Roman" w:eastAsia="Times New Roman" w:hAnsi="Times New Roman" w:cs="Times New Roman"/>
          <w:sz w:val="24"/>
          <w:szCs w:val="24"/>
        </w:rPr>
        <w:t>);</w:t>
      </w:r>
    </w:p>
    <w:p w:rsidR="00A560C1" w:rsidRPr="002F57C6" w:rsidRDefault="00A560C1" w:rsidP="00A560C1">
      <w:pPr>
        <w:numPr>
          <w:ilvl w:val="0"/>
          <w:numId w:val="6"/>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Данная программа включает план подготовки к </w:t>
      </w:r>
      <w:r w:rsidRPr="002F57C6">
        <w:rPr>
          <w:rFonts w:ascii="Times New Roman" w:hAnsi="Times New Roman" w:cs="Times New Roman"/>
          <w:sz w:val="24"/>
          <w:szCs w:val="24"/>
        </w:rPr>
        <w:t xml:space="preserve">региональным экзаменам </w:t>
      </w:r>
      <w:r w:rsidRPr="002F57C6">
        <w:rPr>
          <w:rFonts w:ascii="Times New Roman" w:eastAsia="Times New Roman" w:hAnsi="Times New Roman" w:cs="Times New Roman"/>
          <w:sz w:val="24"/>
          <w:szCs w:val="24"/>
        </w:rPr>
        <w:t>и включает в себя:</w:t>
      </w:r>
    </w:p>
    <w:p w:rsidR="00A560C1" w:rsidRPr="002F57C6" w:rsidRDefault="00A560C1" w:rsidP="00A560C1">
      <w:pPr>
        <w:numPr>
          <w:ilvl w:val="0"/>
          <w:numId w:val="7"/>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организационные вопросы;</w:t>
      </w:r>
    </w:p>
    <w:p w:rsidR="00A560C1" w:rsidRPr="002F57C6" w:rsidRDefault="00A560C1" w:rsidP="00A560C1">
      <w:pPr>
        <w:numPr>
          <w:ilvl w:val="0"/>
          <w:numId w:val="7"/>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работу с педагогическим коллективом;</w:t>
      </w:r>
    </w:p>
    <w:p w:rsidR="00A560C1" w:rsidRPr="002F57C6" w:rsidRDefault="00A560C1" w:rsidP="00A560C1">
      <w:pPr>
        <w:numPr>
          <w:ilvl w:val="0"/>
          <w:numId w:val="7"/>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lastRenderedPageBreak/>
        <w:t>работу с родителями;</w:t>
      </w:r>
    </w:p>
    <w:p w:rsidR="00A560C1" w:rsidRPr="002F57C6" w:rsidRDefault="00A560C1" w:rsidP="00A560C1">
      <w:pPr>
        <w:numPr>
          <w:ilvl w:val="0"/>
          <w:numId w:val="7"/>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работу с учащимися.</w:t>
      </w:r>
    </w:p>
    <w:p w:rsidR="00A560C1" w:rsidRPr="002F57C6" w:rsidRDefault="00A560C1" w:rsidP="00A560C1">
      <w:pPr>
        <w:spacing w:after="0" w:line="240" w:lineRule="auto"/>
        <w:ind w:firstLine="709"/>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Все направления плана подготовки к </w:t>
      </w:r>
      <w:r w:rsidRPr="002F57C6">
        <w:rPr>
          <w:rFonts w:ascii="Times New Roman" w:hAnsi="Times New Roman" w:cs="Times New Roman"/>
          <w:sz w:val="24"/>
          <w:szCs w:val="24"/>
        </w:rPr>
        <w:t xml:space="preserve">региональным экзаменам </w:t>
      </w:r>
      <w:r w:rsidRPr="002F57C6">
        <w:rPr>
          <w:rFonts w:ascii="Times New Roman" w:eastAsia="Times New Roman" w:hAnsi="Times New Roman" w:cs="Times New Roman"/>
          <w:sz w:val="24"/>
          <w:szCs w:val="24"/>
        </w:rPr>
        <w:t>взаимосвязаны, работа по ним осуществляется в несколько этапов:</w:t>
      </w:r>
    </w:p>
    <w:p w:rsidR="00A560C1" w:rsidRPr="002F57C6" w:rsidRDefault="00A560C1" w:rsidP="00A560C1">
      <w:pPr>
        <w:numPr>
          <w:ilvl w:val="0"/>
          <w:numId w:val="8"/>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1-й этап – организационный (август-сентябрь);</w:t>
      </w:r>
    </w:p>
    <w:p w:rsidR="00A560C1" w:rsidRPr="002F57C6" w:rsidRDefault="00A560C1" w:rsidP="00A560C1">
      <w:pPr>
        <w:numPr>
          <w:ilvl w:val="0"/>
          <w:numId w:val="8"/>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2-й этап – информационный (октябрь-январь);</w:t>
      </w:r>
    </w:p>
    <w:p w:rsidR="00A560C1" w:rsidRPr="002F57C6" w:rsidRDefault="00A560C1" w:rsidP="00A560C1">
      <w:pPr>
        <w:numPr>
          <w:ilvl w:val="0"/>
          <w:numId w:val="8"/>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3-й этап – практический (октябрь-май);</w:t>
      </w:r>
    </w:p>
    <w:p w:rsidR="00A560C1" w:rsidRPr="002F57C6" w:rsidRDefault="00A560C1" w:rsidP="00A560C1">
      <w:pPr>
        <w:numPr>
          <w:ilvl w:val="0"/>
          <w:numId w:val="8"/>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4-й этап – психологическая подготовка к </w:t>
      </w:r>
      <w:r w:rsidRPr="002F57C6">
        <w:rPr>
          <w:rFonts w:ascii="Times New Roman" w:hAnsi="Times New Roman" w:cs="Times New Roman"/>
          <w:sz w:val="24"/>
          <w:szCs w:val="24"/>
        </w:rPr>
        <w:t xml:space="preserve">экзаменам </w:t>
      </w:r>
      <w:r w:rsidRPr="002F57C6">
        <w:rPr>
          <w:rFonts w:ascii="Times New Roman" w:eastAsia="Times New Roman" w:hAnsi="Times New Roman" w:cs="Times New Roman"/>
          <w:sz w:val="24"/>
          <w:szCs w:val="24"/>
        </w:rPr>
        <w:t>(ноябрь-май);</w:t>
      </w:r>
    </w:p>
    <w:p w:rsidR="00A560C1" w:rsidRPr="002F57C6" w:rsidRDefault="00A560C1" w:rsidP="00A560C1">
      <w:pPr>
        <w:numPr>
          <w:ilvl w:val="0"/>
          <w:numId w:val="8"/>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5-й этап – аналитический (июнь-сентябрь).</w:t>
      </w:r>
    </w:p>
    <w:p w:rsidR="00184EED" w:rsidRPr="002F57C6" w:rsidRDefault="00184EED" w:rsidP="00A560C1">
      <w:pPr>
        <w:pStyle w:val="a5"/>
        <w:ind w:right="-1"/>
        <w:jc w:val="both"/>
        <w:rPr>
          <w:b/>
          <w:sz w:val="24"/>
          <w:szCs w:val="24"/>
        </w:rPr>
      </w:pPr>
    </w:p>
    <w:p w:rsidR="00A560C1" w:rsidRPr="002F57C6" w:rsidRDefault="00A560C1" w:rsidP="00A560C1">
      <w:pPr>
        <w:pStyle w:val="a5"/>
        <w:ind w:right="-1"/>
        <w:jc w:val="both"/>
        <w:rPr>
          <w:b/>
          <w:sz w:val="24"/>
          <w:szCs w:val="24"/>
        </w:rPr>
      </w:pPr>
      <w:r w:rsidRPr="002F57C6">
        <w:rPr>
          <w:b/>
          <w:sz w:val="24"/>
          <w:szCs w:val="24"/>
        </w:rPr>
        <w:t xml:space="preserve">Этапы реализации  программы:   </w:t>
      </w:r>
    </w:p>
    <w:p w:rsidR="00A560C1" w:rsidRPr="002F57C6" w:rsidRDefault="00A560C1" w:rsidP="00A560C1">
      <w:pPr>
        <w:spacing w:after="0" w:line="240" w:lineRule="auto"/>
        <w:jc w:val="both"/>
        <w:rPr>
          <w:rFonts w:ascii="Times New Roman" w:eastAsia="Times New Roman" w:hAnsi="Times New Roman" w:cs="Times New Roman"/>
          <w:b/>
          <w:i/>
          <w:sz w:val="24"/>
          <w:szCs w:val="24"/>
        </w:rPr>
      </w:pPr>
    </w:p>
    <w:p w:rsidR="00A560C1" w:rsidRPr="002F57C6" w:rsidRDefault="00A560C1" w:rsidP="00A560C1">
      <w:p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b/>
          <w:i/>
          <w:sz w:val="24"/>
          <w:szCs w:val="24"/>
        </w:rPr>
        <w:t>Организационный этап</w:t>
      </w:r>
    </w:p>
    <w:p w:rsidR="00A560C1" w:rsidRPr="002F57C6" w:rsidRDefault="00A560C1" w:rsidP="00551F5A">
      <w:pPr>
        <w:pStyle w:val="a4"/>
        <w:numPr>
          <w:ilvl w:val="0"/>
          <w:numId w:val="14"/>
        </w:numPr>
        <w:spacing w:after="0" w:line="240" w:lineRule="auto"/>
        <w:jc w:val="both"/>
        <w:rPr>
          <w:rFonts w:ascii="Times New Roman" w:eastAsia="Times New Roman" w:hAnsi="Times New Roman" w:cs="Times New Roman"/>
          <w:sz w:val="24"/>
          <w:szCs w:val="24"/>
        </w:rPr>
      </w:pPr>
      <w:r w:rsidRPr="002F57C6">
        <w:rPr>
          <w:rFonts w:ascii="Times New Roman" w:hAnsi="Times New Roman" w:cs="Times New Roman"/>
          <w:sz w:val="24"/>
          <w:szCs w:val="24"/>
        </w:rPr>
        <w:t>А</w:t>
      </w:r>
      <w:r w:rsidRPr="002F57C6">
        <w:rPr>
          <w:rFonts w:ascii="Times New Roman" w:eastAsia="Times New Roman" w:hAnsi="Times New Roman" w:cs="Times New Roman"/>
          <w:sz w:val="24"/>
          <w:szCs w:val="24"/>
        </w:rPr>
        <w:t>нализ результатов за прошлый учебный год.</w:t>
      </w:r>
    </w:p>
    <w:p w:rsidR="00A560C1" w:rsidRPr="002F57C6" w:rsidRDefault="00A560C1" w:rsidP="00551F5A">
      <w:pPr>
        <w:pStyle w:val="a4"/>
        <w:numPr>
          <w:ilvl w:val="0"/>
          <w:numId w:val="14"/>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Включение в планы работы </w:t>
      </w:r>
      <w:r w:rsidR="007A6390" w:rsidRPr="002F57C6">
        <w:rPr>
          <w:rFonts w:ascii="Times New Roman" w:eastAsia="Times New Roman" w:hAnsi="Times New Roman" w:cs="Times New Roman"/>
          <w:sz w:val="24"/>
          <w:szCs w:val="24"/>
        </w:rPr>
        <w:t>школы</w:t>
      </w:r>
      <w:r w:rsidR="00551F5A" w:rsidRPr="002F57C6">
        <w:rPr>
          <w:rFonts w:ascii="Times New Roman" w:eastAsia="Times New Roman" w:hAnsi="Times New Roman" w:cs="Times New Roman"/>
          <w:sz w:val="24"/>
          <w:szCs w:val="24"/>
        </w:rPr>
        <w:t xml:space="preserve"> </w:t>
      </w:r>
      <w:r w:rsidRPr="002F57C6">
        <w:rPr>
          <w:rFonts w:ascii="Times New Roman" w:eastAsia="Times New Roman" w:hAnsi="Times New Roman" w:cs="Times New Roman"/>
          <w:sz w:val="24"/>
          <w:szCs w:val="24"/>
        </w:rPr>
        <w:t xml:space="preserve">вопросов, касающихся подготовки к </w:t>
      </w:r>
      <w:r w:rsidR="00551F5A" w:rsidRPr="002F57C6">
        <w:rPr>
          <w:rFonts w:ascii="Times New Roman" w:eastAsia="Times New Roman" w:hAnsi="Times New Roman" w:cs="Times New Roman"/>
          <w:sz w:val="24"/>
          <w:szCs w:val="24"/>
        </w:rPr>
        <w:t>региональным  экзаменам</w:t>
      </w:r>
      <w:r w:rsidRPr="002F57C6">
        <w:rPr>
          <w:rFonts w:ascii="Times New Roman" w:eastAsia="Times New Roman" w:hAnsi="Times New Roman" w:cs="Times New Roman"/>
          <w:sz w:val="24"/>
          <w:szCs w:val="24"/>
        </w:rPr>
        <w:t>.</w:t>
      </w:r>
    </w:p>
    <w:p w:rsidR="00A560C1" w:rsidRPr="002F57C6" w:rsidRDefault="00A560C1" w:rsidP="00A560C1">
      <w:pPr>
        <w:spacing w:after="0" w:line="240" w:lineRule="auto"/>
        <w:ind w:left="540"/>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b/>
          <w:i/>
          <w:sz w:val="24"/>
          <w:szCs w:val="24"/>
        </w:rPr>
        <w:t>Информационный этап</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В своей деятельности по подготовке и проведению </w:t>
      </w:r>
      <w:r w:rsidR="00551F5A" w:rsidRPr="002F57C6">
        <w:rPr>
          <w:rFonts w:ascii="Times New Roman" w:eastAsia="Times New Roman" w:hAnsi="Times New Roman" w:cs="Times New Roman"/>
          <w:sz w:val="24"/>
          <w:szCs w:val="24"/>
        </w:rPr>
        <w:t xml:space="preserve">региональных экзаменов </w:t>
      </w:r>
      <w:r w:rsidRPr="002F57C6">
        <w:rPr>
          <w:rFonts w:ascii="Times New Roman" w:eastAsia="Times New Roman" w:hAnsi="Times New Roman" w:cs="Times New Roman"/>
          <w:sz w:val="24"/>
          <w:szCs w:val="24"/>
        </w:rPr>
        <w:t>администрация  и педагогический коллектив руководствуются нормативно-распорядительными документами</w:t>
      </w:r>
      <w:r w:rsidR="00551F5A" w:rsidRPr="002F57C6">
        <w:rPr>
          <w:rFonts w:ascii="Times New Roman" w:eastAsia="Times New Roman" w:hAnsi="Times New Roman" w:cs="Times New Roman"/>
          <w:sz w:val="24"/>
          <w:szCs w:val="24"/>
        </w:rPr>
        <w:t xml:space="preserve"> регионального и муниципального уровней</w:t>
      </w:r>
      <w:r w:rsidRPr="002F57C6">
        <w:rPr>
          <w:rFonts w:ascii="Times New Roman" w:eastAsia="Times New Roman" w:hAnsi="Times New Roman" w:cs="Times New Roman"/>
          <w:sz w:val="24"/>
          <w:szCs w:val="24"/>
        </w:rPr>
        <w:t>. Данные документы систематизируются и оформляются в папки по уровням прохождения информации. Папки пополняются  по мере поступления документов. Все нормативно-распорядительные документы рассматриваются в течение года на совещаниях различного уровня.</w:t>
      </w:r>
    </w:p>
    <w:p w:rsidR="00A560C1" w:rsidRPr="002F57C6" w:rsidRDefault="00A560C1" w:rsidP="00A560C1">
      <w:pPr>
        <w:spacing w:after="0" w:line="240" w:lineRule="auto"/>
        <w:jc w:val="both"/>
        <w:rPr>
          <w:rFonts w:ascii="Times New Roman" w:eastAsia="Times New Roman" w:hAnsi="Times New Roman" w:cs="Times New Roman"/>
          <w:sz w:val="24"/>
          <w:szCs w:val="24"/>
          <w:u w:val="single"/>
        </w:rPr>
      </w:pPr>
    </w:p>
    <w:p w:rsidR="00A560C1" w:rsidRPr="002F57C6" w:rsidRDefault="00A560C1" w:rsidP="00A560C1">
      <w:p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sz w:val="24"/>
          <w:szCs w:val="24"/>
        </w:rPr>
        <w:t>Содержание информационной работы</w:t>
      </w:r>
      <w:r w:rsidR="002F2838" w:rsidRPr="002F57C6">
        <w:rPr>
          <w:rFonts w:ascii="Times New Roman" w:eastAsia="Times New Roman" w:hAnsi="Times New Roman" w:cs="Times New Roman"/>
          <w:sz w:val="24"/>
          <w:szCs w:val="24"/>
        </w:rPr>
        <w:t xml:space="preserve"> с педагогами.</w:t>
      </w:r>
      <w:r w:rsidRPr="002F57C6">
        <w:rPr>
          <w:rFonts w:ascii="Times New Roman" w:eastAsia="Times New Roman" w:hAnsi="Times New Roman" w:cs="Times New Roman"/>
          <w:sz w:val="24"/>
          <w:szCs w:val="24"/>
        </w:rPr>
        <w:t xml:space="preserve"> </w:t>
      </w:r>
      <w:r w:rsidRPr="002F57C6">
        <w:rPr>
          <w:rFonts w:ascii="Times New Roman" w:eastAsia="Times New Roman" w:hAnsi="Times New Roman" w:cs="Times New Roman"/>
          <w:b/>
          <w:i/>
          <w:sz w:val="24"/>
          <w:szCs w:val="24"/>
        </w:rPr>
        <w:t xml:space="preserve"> </w:t>
      </w:r>
      <w:r w:rsidRPr="002F57C6">
        <w:rPr>
          <w:rFonts w:ascii="Times New Roman" w:eastAsia="Times New Roman" w:hAnsi="Times New Roman" w:cs="Times New Roman"/>
          <w:b/>
          <w:i/>
          <w:sz w:val="24"/>
          <w:szCs w:val="24"/>
        </w:rPr>
        <w:tab/>
      </w:r>
    </w:p>
    <w:p w:rsidR="00A560C1" w:rsidRPr="002F57C6" w:rsidRDefault="00551F5A" w:rsidP="00A560C1">
      <w:pPr>
        <w:numPr>
          <w:ilvl w:val="0"/>
          <w:numId w:val="4"/>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Н</w:t>
      </w:r>
      <w:r w:rsidR="00A560C1" w:rsidRPr="002F57C6">
        <w:rPr>
          <w:rFonts w:ascii="Times New Roman" w:eastAsia="Times New Roman" w:hAnsi="Times New Roman" w:cs="Times New Roman"/>
          <w:sz w:val="24"/>
          <w:szCs w:val="24"/>
        </w:rPr>
        <w:t xml:space="preserve">а административных совещаниях изучаются нормативно-правовые документы различных уровней по организации и проведению </w:t>
      </w:r>
      <w:r w:rsidRPr="002F57C6">
        <w:rPr>
          <w:rFonts w:ascii="Times New Roman" w:eastAsia="Times New Roman" w:hAnsi="Times New Roman" w:cs="Times New Roman"/>
          <w:sz w:val="24"/>
          <w:szCs w:val="24"/>
        </w:rPr>
        <w:t>региональных экзаменов</w:t>
      </w:r>
      <w:r w:rsidR="00A560C1" w:rsidRPr="002F57C6">
        <w:rPr>
          <w:rFonts w:ascii="Times New Roman" w:eastAsia="Times New Roman" w:hAnsi="Times New Roman" w:cs="Times New Roman"/>
          <w:sz w:val="24"/>
          <w:szCs w:val="24"/>
        </w:rPr>
        <w:t>;</w:t>
      </w:r>
    </w:p>
    <w:p w:rsidR="00A560C1" w:rsidRPr="002F57C6" w:rsidRDefault="00551F5A" w:rsidP="00A560C1">
      <w:pPr>
        <w:numPr>
          <w:ilvl w:val="0"/>
          <w:numId w:val="4"/>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Н</w:t>
      </w:r>
      <w:r w:rsidR="007A6390" w:rsidRPr="002F57C6">
        <w:rPr>
          <w:rFonts w:ascii="Times New Roman" w:eastAsia="Times New Roman" w:hAnsi="Times New Roman" w:cs="Times New Roman"/>
          <w:sz w:val="24"/>
          <w:szCs w:val="24"/>
        </w:rPr>
        <w:t>а совещаниях</w:t>
      </w:r>
      <w:r w:rsidR="00A560C1" w:rsidRPr="002F57C6">
        <w:rPr>
          <w:rFonts w:ascii="Times New Roman" w:eastAsia="Times New Roman" w:hAnsi="Times New Roman" w:cs="Times New Roman"/>
          <w:sz w:val="24"/>
          <w:szCs w:val="24"/>
        </w:rPr>
        <w:t xml:space="preserve"> анализируются инструктивно-методические письма по итогам </w:t>
      </w:r>
      <w:r w:rsidRPr="002F57C6">
        <w:rPr>
          <w:rFonts w:ascii="Times New Roman" w:eastAsia="Times New Roman" w:hAnsi="Times New Roman" w:cs="Times New Roman"/>
          <w:sz w:val="24"/>
          <w:szCs w:val="24"/>
        </w:rPr>
        <w:t xml:space="preserve">региональных экзаменов </w:t>
      </w:r>
      <w:r w:rsidR="00A560C1" w:rsidRPr="002F57C6">
        <w:rPr>
          <w:rFonts w:ascii="Times New Roman" w:eastAsia="Times New Roman" w:hAnsi="Times New Roman" w:cs="Times New Roman"/>
          <w:sz w:val="24"/>
          <w:szCs w:val="24"/>
        </w:rPr>
        <w:t>прошлого года и учитываются рекомендации по подготовке в текущем году;</w:t>
      </w:r>
    </w:p>
    <w:p w:rsidR="00A560C1" w:rsidRPr="002F57C6" w:rsidRDefault="00551F5A" w:rsidP="00A560C1">
      <w:pPr>
        <w:numPr>
          <w:ilvl w:val="0"/>
          <w:numId w:val="4"/>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П</w:t>
      </w:r>
      <w:r w:rsidR="00A560C1" w:rsidRPr="002F57C6">
        <w:rPr>
          <w:rFonts w:ascii="Times New Roman" w:eastAsia="Times New Roman" w:hAnsi="Times New Roman" w:cs="Times New Roman"/>
          <w:sz w:val="24"/>
          <w:szCs w:val="24"/>
        </w:rPr>
        <w:t xml:space="preserve">роводятся педагогические советы по вопросам подготовки к </w:t>
      </w:r>
      <w:r w:rsidRPr="002F57C6">
        <w:rPr>
          <w:rFonts w:ascii="Times New Roman" w:eastAsia="Times New Roman" w:hAnsi="Times New Roman" w:cs="Times New Roman"/>
          <w:sz w:val="24"/>
          <w:szCs w:val="24"/>
        </w:rPr>
        <w:t>региональным экзаменам</w:t>
      </w:r>
      <w:r w:rsidR="00A560C1" w:rsidRPr="002F57C6">
        <w:rPr>
          <w:rFonts w:ascii="Times New Roman" w:eastAsia="Times New Roman" w:hAnsi="Times New Roman" w:cs="Times New Roman"/>
          <w:sz w:val="24"/>
          <w:szCs w:val="24"/>
        </w:rPr>
        <w:t>;</w:t>
      </w:r>
    </w:p>
    <w:p w:rsidR="00A560C1" w:rsidRPr="002F57C6" w:rsidRDefault="00551F5A" w:rsidP="00A560C1">
      <w:pPr>
        <w:numPr>
          <w:ilvl w:val="0"/>
          <w:numId w:val="4"/>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У</w:t>
      </w:r>
      <w:r w:rsidR="00A560C1" w:rsidRPr="002F57C6">
        <w:rPr>
          <w:rFonts w:ascii="Times New Roman" w:eastAsia="Times New Roman" w:hAnsi="Times New Roman" w:cs="Times New Roman"/>
          <w:sz w:val="24"/>
          <w:szCs w:val="24"/>
        </w:rPr>
        <w:t xml:space="preserve">чителя направляются на </w:t>
      </w:r>
      <w:r w:rsidRPr="002F57C6">
        <w:rPr>
          <w:rFonts w:ascii="Times New Roman" w:eastAsia="Times New Roman" w:hAnsi="Times New Roman" w:cs="Times New Roman"/>
          <w:sz w:val="24"/>
          <w:szCs w:val="24"/>
        </w:rPr>
        <w:t>проблемные семинары  и</w:t>
      </w:r>
      <w:r w:rsidR="00A560C1" w:rsidRPr="002F57C6">
        <w:rPr>
          <w:rFonts w:ascii="Times New Roman" w:eastAsia="Times New Roman" w:hAnsi="Times New Roman" w:cs="Times New Roman"/>
          <w:sz w:val="24"/>
          <w:szCs w:val="24"/>
        </w:rPr>
        <w:t xml:space="preserve"> курсы</w:t>
      </w:r>
      <w:r w:rsidRPr="002F57C6">
        <w:rPr>
          <w:rFonts w:ascii="Times New Roman" w:eastAsia="Times New Roman" w:hAnsi="Times New Roman" w:cs="Times New Roman"/>
          <w:sz w:val="24"/>
          <w:szCs w:val="24"/>
        </w:rPr>
        <w:t>.</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2F2838">
      <w:pPr>
        <w:spacing w:after="0" w:line="240" w:lineRule="auto"/>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Содержание информационной работы с родителями уч</w:t>
      </w:r>
      <w:r w:rsidR="002F2838" w:rsidRPr="002F57C6">
        <w:rPr>
          <w:rFonts w:ascii="Times New Roman" w:eastAsia="Times New Roman" w:hAnsi="Times New Roman" w:cs="Times New Roman"/>
          <w:sz w:val="24"/>
          <w:szCs w:val="24"/>
        </w:rPr>
        <w:t>ащихся.</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При организации работы с родителями учащихся приоритетным направлением является обеспечение их информацией о процедуре проведения</w:t>
      </w:r>
      <w:r w:rsidR="00551F5A" w:rsidRPr="002F57C6">
        <w:rPr>
          <w:rFonts w:ascii="Times New Roman" w:eastAsia="Times New Roman" w:hAnsi="Times New Roman" w:cs="Times New Roman"/>
          <w:sz w:val="24"/>
          <w:szCs w:val="24"/>
        </w:rPr>
        <w:t xml:space="preserve"> регионального экзамена</w:t>
      </w:r>
      <w:r w:rsidRPr="002F57C6">
        <w:rPr>
          <w:rFonts w:ascii="Times New Roman" w:eastAsia="Times New Roman" w:hAnsi="Times New Roman" w:cs="Times New Roman"/>
          <w:sz w:val="24"/>
          <w:szCs w:val="24"/>
        </w:rPr>
        <w:t>. С этой целью организуются родительские собрания, оформляются информационные стенды</w:t>
      </w:r>
      <w:r w:rsidR="00551F5A" w:rsidRPr="002F57C6">
        <w:rPr>
          <w:rFonts w:ascii="Times New Roman" w:eastAsia="Times New Roman" w:hAnsi="Times New Roman" w:cs="Times New Roman"/>
          <w:sz w:val="24"/>
          <w:szCs w:val="24"/>
        </w:rPr>
        <w:t>, уголки в кабинетах</w:t>
      </w:r>
      <w:r w:rsidRPr="002F57C6">
        <w:rPr>
          <w:rFonts w:ascii="Times New Roman" w:eastAsia="Times New Roman" w:hAnsi="Times New Roman" w:cs="Times New Roman"/>
          <w:sz w:val="24"/>
          <w:szCs w:val="24"/>
        </w:rPr>
        <w:t xml:space="preserve">, на сайте ОУ размещается раздел по подготовке к </w:t>
      </w:r>
      <w:r w:rsidR="00551F5A" w:rsidRPr="002F57C6">
        <w:rPr>
          <w:rFonts w:ascii="Times New Roman" w:eastAsia="Times New Roman" w:hAnsi="Times New Roman" w:cs="Times New Roman"/>
          <w:sz w:val="24"/>
          <w:szCs w:val="24"/>
        </w:rPr>
        <w:t>региональным экзаменам</w:t>
      </w:r>
      <w:r w:rsidRPr="002F57C6">
        <w:rPr>
          <w:rFonts w:ascii="Times New Roman" w:eastAsia="Times New Roman" w:hAnsi="Times New Roman" w:cs="Times New Roman"/>
          <w:sz w:val="24"/>
          <w:szCs w:val="24"/>
        </w:rPr>
        <w:t xml:space="preserve">. </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Содержание информационной работы с учащимися:</w:t>
      </w:r>
    </w:p>
    <w:p w:rsidR="00A560C1" w:rsidRPr="002F57C6" w:rsidRDefault="00A560C1" w:rsidP="00A560C1">
      <w:pPr>
        <w:numPr>
          <w:ilvl w:val="0"/>
          <w:numId w:val="10"/>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Инструктажи учащихся:</w:t>
      </w:r>
    </w:p>
    <w:p w:rsidR="00A560C1" w:rsidRPr="002F57C6" w:rsidRDefault="00A560C1" w:rsidP="00A560C1">
      <w:pPr>
        <w:numPr>
          <w:ilvl w:val="1"/>
          <w:numId w:val="10"/>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правила поведения на экзамене;</w:t>
      </w:r>
    </w:p>
    <w:p w:rsidR="00A560C1" w:rsidRPr="002F57C6" w:rsidRDefault="00551F5A" w:rsidP="00184EED">
      <w:pPr>
        <w:numPr>
          <w:ilvl w:val="1"/>
          <w:numId w:val="10"/>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правила заполнения бланков.</w:t>
      </w:r>
    </w:p>
    <w:p w:rsidR="00A560C1" w:rsidRPr="002F57C6" w:rsidRDefault="00A560C1" w:rsidP="00A560C1">
      <w:pPr>
        <w:numPr>
          <w:ilvl w:val="0"/>
          <w:numId w:val="10"/>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Оформление информационного стенда для учащихся.</w:t>
      </w:r>
    </w:p>
    <w:p w:rsidR="00A560C1" w:rsidRPr="002F57C6" w:rsidRDefault="00A560C1" w:rsidP="00A560C1">
      <w:pPr>
        <w:numPr>
          <w:ilvl w:val="0"/>
          <w:numId w:val="10"/>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Подготовки папки с материалами по </w:t>
      </w:r>
      <w:r w:rsidR="00184EED" w:rsidRPr="002F57C6">
        <w:rPr>
          <w:rFonts w:ascii="Times New Roman" w:eastAsia="Times New Roman" w:hAnsi="Times New Roman" w:cs="Times New Roman"/>
          <w:sz w:val="24"/>
          <w:szCs w:val="24"/>
        </w:rPr>
        <w:t xml:space="preserve">региональным экзаменам </w:t>
      </w:r>
      <w:r w:rsidRPr="002F57C6">
        <w:rPr>
          <w:rFonts w:ascii="Times New Roman" w:eastAsia="Times New Roman" w:hAnsi="Times New Roman" w:cs="Times New Roman"/>
          <w:sz w:val="24"/>
          <w:szCs w:val="24"/>
        </w:rPr>
        <w:t xml:space="preserve">(нормативные документы, инструкции, демоверсии </w:t>
      </w:r>
      <w:r w:rsidR="00184EED" w:rsidRPr="002F57C6">
        <w:rPr>
          <w:rFonts w:ascii="Times New Roman" w:eastAsia="Times New Roman" w:hAnsi="Times New Roman" w:cs="Times New Roman"/>
          <w:sz w:val="24"/>
          <w:szCs w:val="24"/>
        </w:rPr>
        <w:t>экзаменационных работ</w:t>
      </w:r>
      <w:r w:rsidRPr="002F57C6">
        <w:rPr>
          <w:rFonts w:ascii="Times New Roman" w:eastAsia="Times New Roman" w:hAnsi="Times New Roman" w:cs="Times New Roman"/>
          <w:sz w:val="24"/>
          <w:szCs w:val="24"/>
        </w:rPr>
        <w:t>).</w:t>
      </w:r>
    </w:p>
    <w:p w:rsidR="00A560C1" w:rsidRPr="002F57C6" w:rsidRDefault="00A560C1" w:rsidP="00A560C1">
      <w:pPr>
        <w:spacing w:after="0" w:line="240" w:lineRule="auto"/>
        <w:ind w:left="1080"/>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b/>
          <w:i/>
          <w:sz w:val="24"/>
          <w:szCs w:val="24"/>
        </w:rPr>
        <w:lastRenderedPageBreak/>
        <w:t>Практический этап</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Данный этап включает в себя работу учителей-предметников по подготовке учащихся к</w:t>
      </w:r>
      <w:r w:rsidR="00184EED" w:rsidRPr="002F57C6">
        <w:rPr>
          <w:rFonts w:ascii="Times New Roman" w:eastAsia="Times New Roman" w:hAnsi="Times New Roman" w:cs="Times New Roman"/>
          <w:sz w:val="24"/>
          <w:szCs w:val="24"/>
        </w:rPr>
        <w:t xml:space="preserve"> экзаменам</w:t>
      </w:r>
      <w:r w:rsidRPr="002F57C6">
        <w:rPr>
          <w:rFonts w:ascii="Times New Roman" w:eastAsia="Times New Roman" w:hAnsi="Times New Roman" w:cs="Times New Roman"/>
          <w:sz w:val="24"/>
          <w:szCs w:val="24"/>
        </w:rPr>
        <w:t>:</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знакомство учащихся с процедурой проведения </w:t>
      </w:r>
      <w:r w:rsidR="00184EED" w:rsidRPr="002F57C6">
        <w:rPr>
          <w:rFonts w:ascii="Times New Roman" w:eastAsia="Times New Roman" w:hAnsi="Times New Roman" w:cs="Times New Roman"/>
          <w:sz w:val="24"/>
          <w:szCs w:val="24"/>
        </w:rPr>
        <w:t>экзамена</w:t>
      </w:r>
      <w:r w:rsidRPr="002F57C6">
        <w:rPr>
          <w:rFonts w:ascii="Times New Roman" w:eastAsia="Times New Roman" w:hAnsi="Times New Roman" w:cs="Times New Roman"/>
          <w:sz w:val="24"/>
          <w:szCs w:val="24"/>
        </w:rPr>
        <w:t>;</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знакомство учащихся со структурой и содержанием </w:t>
      </w:r>
      <w:r w:rsidR="00184EED" w:rsidRPr="002F57C6">
        <w:rPr>
          <w:rFonts w:ascii="Times New Roman" w:eastAsia="Times New Roman" w:hAnsi="Times New Roman" w:cs="Times New Roman"/>
          <w:sz w:val="24"/>
          <w:szCs w:val="24"/>
        </w:rPr>
        <w:t>экзаменационной работы</w:t>
      </w:r>
      <w:r w:rsidRPr="002F57C6">
        <w:rPr>
          <w:rFonts w:ascii="Times New Roman" w:eastAsia="Times New Roman" w:hAnsi="Times New Roman" w:cs="Times New Roman"/>
          <w:sz w:val="24"/>
          <w:szCs w:val="24"/>
        </w:rPr>
        <w:t>;</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знакомство учащихся с кодификатором элементов и требований к уровню подготовки обучающихся по предметам;</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работа </w:t>
      </w:r>
      <w:r w:rsidR="002F2838" w:rsidRPr="002F57C6">
        <w:rPr>
          <w:rFonts w:ascii="Times New Roman" w:eastAsia="Times New Roman" w:hAnsi="Times New Roman" w:cs="Times New Roman"/>
          <w:sz w:val="24"/>
          <w:szCs w:val="24"/>
        </w:rPr>
        <w:t>с</w:t>
      </w:r>
      <w:r w:rsidR="00184EED" w:rsidRPr="002F57C6">
        <w:rPr>
          <w:rFonts w:ascii="Times New Roman" w:eastAsia="Times New Roman" w:hAnsi="Times New Roman" w:cs="Times New Roman"/>
          <w:sz w:val="24"/>
          <w:szCs w:val="24"/>
        </w:rPr>
        <w:t xml:space="preserve"> демоверсиям</w:t>
      </w:r>
      <w:r w:rsidR="002F2838" w:rsidRPr="002F57C6">
        <w:rPr>
          <w:rFonts w:ascii="Times New Roman" w:eastAsia="Times New Roman" w:hAnsi="Times New Roman" w:cs="Times New Roman"/>
          <w:sz w:val="24"/>
          <w:szCs w:val="24"/>
        </w:rPr>
        <w:t>и</w:t>
      </w:r>
      <w:r w:rsidRPr="002F57C6">
        <w:rPr>
          <w:rFonts w:ascii="Times New Roman" w:eastAsia="Times New Roman" w:hAnsi="Times New Roman" w:cs="Times New Roman"/>
          <w:sz w:val="24"/>
          <w:szCs w:val="24"/>
        </w:rPr>
        <w:t>;</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индивидуализация процесса  обучения (</w:t>
      </w:r>
      <w:proofErr w:type="spellStart"/>
      <w:r w:rsidRPr="002F57C6">
        <w:rPr>
          <w:rFonts w:ascii="Times New Roman" w:eastAsia="Times New Roman" w:hAnsi="Times New Roman" w:cs="Times New Roman"/>
          <w:sz w:val="24"/>
          <w:szCs w:val="24"/>
        </w:rPr>
        <w:t>разноуровневое</w:t>
      </w:r>
      <w:proofErr w:type="spellEnd"/>
      <w:r w:rsidRPr="002F57C6">
        <w:rPr>
          <w:rFonts w:ascii="Times New Roman" w:eastAsia="Times New Roman" w:hAnsi="Times New Roman" w:cs="Times New Roman"/>
          <w:sz w:val="24"/>
          <w:szCs w:val="24"/>
        </w:rPr>
        <w:t xml:space="preserve"> обучение);</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обучение учащихся заполнению бланков;</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проведение пробных экзаменов;</w:t>
      </w:r>
    </w:p>
    <w:p w:rsidR="00A560C1" w:rsidRPr="002F57C6" w:rsidRDefault="00A560C1" w:rsidP="00A560C1">
      <w:pPr>
        <w:numPr>
          <w:ilvl w:val="0"/>
          <w:numId w:val="11"/>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развитие навыков самоанализа и самоконтроля.</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Организация </w:t>
      </w:r>
      <w:proofErr w:type="spellStart"/>
      <w:r w:rsidRPr="002F57C6">
        <w:rPr>
          <w:rFonts w:ascii="Times New Roman" w:eastAsia="Times New Roman" w:hAnsi="Times New Roman" w:cs="Times New Roman"/>
          <w:sz w:val="24"/>
          <w:szCs w:val="24"/>
        </w:rPr>
        <w:t>разноуровневого</w:t>
      </w:r>
      <w:proofErr w:type="spellEnd"/>
      <w:r w:rsidRPr="002F57C6">
        <w:rPr>
          <w:rFonts w:ascii="Times New Roman" w:eastAsia="Times New Roman" w:hAnsi="Times New Roman" w:cs="Times New Roman"/>
          <w:sz w:val="24"/>
          <w:szCs w:val="24"/>
        </w:rPr>
        <w:t xml:space="preserve"> обучения</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В начале года проводятся диагностические работы, в ходе которых выявляются </w:t>
      </w:r>
      <w:proofErr w:type="spellStart"/>
      <w:r w:rsidRPr="002F57C6">
        <w:rPr>
          <w:rFonts w:ascii="Times New Roman" w:eastAsia="Times New Roman" w:hAnsi="Times New Roman" w:cs="Times New Roman"/>
          <w:sz w:val="24"/>
          <w:szCs w:val="24"/>
        </w:rPr>
        <w:t>разноуровневые</w:t>
      </w:r>
      <w:proofErr w:type="spellEnd"/>
      <w:r w:rsidRPr="002F57C6">
        <w:rPr>
          <w:rFonts w:ascii="Times New Roman" w:eastAsia="Times New Roman" w:hAnsi="Times New Roman" w:cs="Times New Roman"/>
          <w:sz w:val="24"/>
          <w:szCs w:val="24"/>
        </w:rPr>
        <w:t xml:space="preserve"> группы учащихся. </w:t>
      </w:r>
    </w:p>
    <w:p w:rsidR="00A560C1" w:rsidRPr="002F57C6" w:rsidRDefault="00A560C1" w:rsidP="00A560C1">
      <w:pPr>
        <w:numPr>
          <w:ilvl w:val="0"/>
          <w:numId w:val="5"/>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Группа «риска» - учащиеся, которые могут не набрать минимальное количество баллов, подтверждающие освоение основных общеобразовательных программ среднего (полного) общего образования.</w:t>
      </w:r>
    </w:p>
    <w:p w:rsidR="00A560C1" w:rsidRPr="002F57C6" w:rsidRDefault="00A560C1" w:rsidP="00A560C1">
      <w:pPr>
        <w:numPr>
          <w:ilvl w:val="0"/>
          <w:numId w:val="5"/>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Группа  «слабоуспевающих» – учащиеся,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A560C1" w:rsidRPr="002F57C6" w:rsidRDefault="00A560C1" w:rsidP="00A560C1">
      <w:pPr>
        <w:numPr>
          <w:ilvl w:val="0"/>
          <w:numId w:val="5"/>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Группа  «сильных»  – учащиеся претенденты на получение высоких баллов.</w:t>
      </w:r>
    </w:p>
    <w:p w:rsidR="00184EED" w:rsidRPr="002F57C6" w:rsidRDefault="00184EED" w:rsidP="00A560C1">
      <w:pPr>
        <w:spacing w:after="0" w:line="240" w:lineRule="auto"/>
        <w:ind w:firstLine="720"/>
        <w:jc w:val="both"/>
        <w:rPr>
          <w:rFonts w:ascii="Times New Roman" w:eastAsia="Times New Roman" w:hAnsi="Times New Roman" w:cs="Times New Roman"/>
          <w:sz w:val="24"/>
          <w:szCs w:val="24"/>
        </w:rPr>
      </w:pP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Учитывая степень </w:t>
      </w:r>
      <w:proofErr w:type="spellStart"/>
      <w:r w:rsidRPr="002F57C6">
        <w:rPr>
          <w:rFonts w:ascii="Times New Roman" w:eastAsia="Times New Roman" w:hAnsi="Times New Roman" w:cs="Times New Roman"/>
          <w:sz w:val="24"/>
          <w:szCs w:val="24"/>
        </w:rPr>
        <w:t>обученности</w:t>
      </w:r>
      <w:proofErr w:type="spellEnd"/>
      <w:r w:rsidRPr="002F57C6">
        <w:rPr>
          <w:rFonts w:ascii="Times New Roman" w:eastAsia="Times New Roman" w:hAnsi="Times New Roman" w:cs="Times New Roman"/>
          <w:sz w:val="24"/>
          <w:szCs w:val="24"/>
        </w:rPr>
        <w:t xml:space="preserve"> и мотивацию к учению каждой группы учащихся, учителя-предметники планируют свою работу по подготовке к </w:t>
      </w:r>
      <w:proofErr w:type="gramStart"/>
      <w:r w:rsidR="00184EED" w:rsidRPr="002F57C6">
        <w:rPr>
          <w:rFonts w:ascii="Times New Roman" w:eastAsia="Times New Roman" w:hAnsi="Times New Roman" w:cs="Times New Roman"/>
          <w:sz w:val="24"/>
          <w:szCs w:val="24"/>
        </w:rPr>
        <w:t>экзаменам</w:t>
      </w:r>
      <w:proofErr w:type="gramEnd"/>
      <w:r w:rsidRPr="002F57C6">
        <w:rPr>
          <w:rFonts w:ascii="Times New Roman" w:eastAsia="Times New Roman" w:hAnsi="Times New Roman" w:cs="Times New Roman"/>
          <w:sz w:val="24"/>
          <w:szCs w:val="24"/>
        </w:rPr>
        <w:t xml:space="preserve"> как в урочное, так и во внеурочное время. Для слабоуспевающих учащихся организуются бесплатные дополнительные занятия по предметам. Подготовка учащихся «группы риска» находится на персональном административном контроле.</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После проведения  входного контроля,  мониторинга остаточных</w:t>
      </w:r>
      <w:r w:rsidR="002F2838" w:rsidRPr="002F57C6">
        <w:rPr>
          <w:rFonts w:ascii="Times New Roman" w:eastAsia="Times New Roman" w:hAnsi="Times New Roman" w:cs="Times New Roman"/>
          <w:sz w:val="24"/>
          <w:szCs w:val="24"/>
        </w:rPr>
        <w:t xml:space="preserve"> знаний</w:t>
      </w:r>
      <w:r w:rsidRPr="002F57C6">
        <w:rPr>
          <w:rFonts w:ascii="Times New Roman" w:eastAsia="Times New Roman" w:hAnsi="Times New Roman" w:cs="Times New Roman"/>
          <w:sz w:val="24"/>
          <w:szCs w:val="24"/>
        </w:rPr>
        <w:t xml:space="preserve">, пробных экзаменов учителя-предметники заполняют диагностические карты. На основе анализа диагностических карт учитель вырабатывает стратегию организации </w:t>
      </w:r>
      <w:proofErr w:type="spellStart"/>
      <w:r w:rsidRPr="002F57C6">
        <w:rPr>
          <w:rFonts w:ascii="Times New Roman" w:eastAsia="Times New Roman" w:hAnsi="Times New Roman" w:cs="Times New Roman"/>
          <w:sz w:val="24"/>
          <w:szCs w:val="24"/>
        </w:rPr>
        <w:t>разноуровневого</w:t>
      </w:r>
      <w:proofErr w:type="spellEnd"/>
      <w:r w:rsidRPr="002F57C6">
        <w:rPr>
          <w:rFonts w:ascii="Times New Roman" w:eastAsia="Times New Roman" w:hAnsi="Times New Roman" w:cs="Times New Roman"/>
          <w:sz w:val="24"/>
          <w:szCs w:val="24"/>
        </w:rPr>
        <w:t xml:space="preserve"> обобщающего повторения параллельно с изучением нового материала.</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Для учащихся «группы риска» учителя составляют индивидуальные планы. Используя дифференцированный подход при организации самостоятельной работы на уроке, учителя дают слабоуспевающему ученику посильные индивидуальные задания. 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учениками разбираются задания базового уровня; во второй части урока слабоуспевающие учащиеся работают самостоятельно, в то время как с сильными учениками рассматриваются и анализируются выполненные задания. </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Вся работа по подготовке учащихся к </w:t>
      </w:r>
      <w:r w:rsidR="00184EED" w:rsidRPr="002F57C6">
        <w:rPr>
          <w:rFonts w:ascii="Times New Roman" w:eastAsia="Times New Roman" w:hAnsi="Times New Roman" w:cs="Times New Roman"/>
          <w:sz w:val="24"/>
          <w:szCs w:val="24"/>
        </w:rPr>
        <w:t>экзаменам</w:t>
      </w:r>
      <w:r w:rsidRPr="002F57C6">
        <w:rPr>
          <w:rFonts w:ascii="Times New Roman" w:eastAsia="Times New Roman" w:hAnsi="Times New Roman" w:cs="Times New Roman"/>
          <w:sz w:val="24"/>
          <w:szCs w:val="24"/>
        </w:rPr>
        <w:t xml:space="preserve"> отслеживается администрацией </w:t>
      </w:r>
      <w:r w:rsidR="00A13B61" w:rsidRPr="002F57C6">
        <w:rPr>
          <w:rFonts w:ascii="Times New Roman" w:eastAsia="Times New Roman" w:hAnsi="Times New Roman" w:cs="Times New Roman"/>
          <w:sz w:val="24"/>
          <w:szCs w:val="24"/>
        </w:rPr>
        <w:t>учреждения</w:t>
      </w:r>
      <w:r w:rsidRPr="002F57C6">
        <w:rPr>
          <w:rFonts w:ascii="Times New Roman" w:eastAsia="Times New Roman" w:hAnsi="Times New Roman" w:cs="Times New Roman"/>
          <w:sz w:val="24"/>
          <w:szCs w:val="24"/>
        </w:rPr>
        <w:t xml:space="preserve">. В рамках </w:t>
      </w:r>
      <w:proofErr w:type="spellStart"/>
      <w:r w:rsidRPr="002F57C6">
        <w:rPr>
          <w:rFonts w:ascii="Times New Roman" w:eastAsia="Times New Roman" w:hAnsi="Times New Roman" w:cs="Times New Roman"/>
          <w:sz w:val="24"/>
          <w:szCs w:val="24"/>
        </w:rPr>
        <w:t>внутришкольного</w:t>
      </w:r>
      <w:proofErr w:type="spellEnd"/>
      <w:r w:rsidRPr="002F57C6">
        <w:rPr>
          <w:rFonts w:ascii="Times New Roman" w:eastAsia="Times New Roman" w:hAnsi="Times New Roman" w:cs="Times New Roman"/>
          <w:sz w:val="24"/>
          <w:szCs w:val="24"/>
        </w:rPr>
        <w:t xml:space="preserve"> мониторинга качества образования в течение года ставятся на контроль вопросы подготовки к</w:t>
      </w:r>
      <w:r w:rsidR="00184EED" w:rsidRPr="002F57C6">
        <w:rPr>
          <w:rFonts w:ascii="Times New Roman" w:eastAsia="Times New Roman" w:hAnsi="Times New Roman" w:cs="Times New Roman"/>
          <w:sz w:val="24"/>
          <w:szCs w:val="24"/>
        </w:rPr>
        <w:t xml:space="preserve"> региональным экзаменам</w:t>
      </w:r>
      <w:r w:rsidRPr="002F57C6">
        <w:rPr>
          <w:rFonts w:ascii="Times New Roman" w:eastAsia="Times New Roman" w:hAnsi="Times New Roman" w:cs="Times New Roman"/>
          <w:sz w:val="24"/>
          <w:szCs w:val="24"/>
        </w:rPr>
        <w:t xml:space="preserve">. </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b/>
          <w:i/>
          <w:sz w:val="24"/>
          <w:szCs w:val="24"/>
        </w:rPr>
        <w:t xml:space="preserve">Психологическая  подготовка  к </w:t>
      </w:r>
      <w:r w:rsidR="00184EED" w:rsidRPr="002F57C6">
        <w:rPr>
          <w:rFonts w:ascii="Times New Roman" w:eastAsia="Times New Roman" w:hAnsi="Times New Roman" w:cs="Times New Roman"/>
          <w:b/>
          <w:i/>
          <w:sz w:val="24"/>
          <w:szCs w:val="24"/>
        </w:rPr>
        <w:t>экзаменам</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Формы проведения занятий с психологом разнообразны: групповые дискуссии, игровые и медиативные техники, анкетирование, мини-лекции, творческие работы, устные или письменные размышления по предложенным темам.</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Содержание занятий  ориентировано на рассмотрение следующих вопросов:</w:t>
      </w:r>
    </w:p>
    <w:p w:rsidR="00A560C1" w:rsidRPr="002F57C6" w:rsidRDefault="00A560C1" w:rsidP="00A560C1">
      <w:pPr>
        <w:numPr>
          <w:ilvl w:val="0"/>
          <w:numId w:val="12"/>
        </w:num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sz w:val="24"/>
          <w:szCs w:val="24"/>
        </w:rPr>
        <w:lastRenderedPageBreak/>
        <w:t>как подготовиться к экзаменам;</w:t>
      </w:r>
    </w:p>
    <w:p w:rsidR="00A560C1" w:rsidRPr="002F57C6" w:rsidRDefault="00A560C1" w:rsidP="00A560C1">
      <w:pPr>
        <w:numPr>
          <w:ilvl w:val="0"/>
          <w:numId w:val="12"/>
        </w:num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sz w:val="24"/>
          <w:szCs w:val="24"/>
        </w:rPr>
        <w:t>поведение на экзамене;</w:t>
      </w:r>
    </w:p>
    <w:p w:rsidR="00A560C1" w:rsidRPr="002F57C6" w:rsidRDefault="00A560C1" w:rsidP="00A560C1">
      <w:pPr>
        <w:numPr>
          <w:ilvl w:val="0"/>
          <w:numId w:val="12"/>
        </w:num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sz w:val="24"/>
          <w:szCs w:val="24"/>
        </w:rPr>
        <w:t>способы снятия нервно-психического напряжения;</w:t>
      </w:r>
    </w:p>
    <w:p w:rsidR="00A560C1" w:rsidRPr="002F57C6" w:rsidRDefault="00A560C1" w:rsidP="00A560C1">
      <w:pPr>
        <w:numPr>
          <w:ilvl w:val="0"/>
          <w:numId w:val="12"/>
        </w:num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sz w:val="24"/>
          <w:szCs w:val="24"/>
        </w:rPr>
        <w:t>как противостоять стрессу.</w:t>
      </w:r>
    </w:p>
    <w:p w:rsidR="00A560C1" w:rsidRPr="002F57C6" w:rsidRDefault="00A560C1" w:rsidP="00A560C1">
      <w:pPr>
        <w:spacing w:after="0" w:line="240" w:lineRule="auto"/>
        <w:ind w:firstLine="720"/>
        <w:jc w:val="both"/>
        <w:rPr>
          <w:rFonts w:ascii="Times New Roman" w:eastAsia="Times New Roman" w:hAnsi="Times New Roman" w:cs="Times New Roman"/>
          <w:b/>
          <w:i/>
          <w:sz w:val="24"/>
          <w:szCs w:val="24"/>
        </w:rPr>
      </w:pPr>
      <w:r w:rsidRPr="002F57C6">
        <w:rPr>
          <w:rFonts w:ascii="Times New Roman" w:eastAsia="Times New Roman" w:hAnsi="Times New Roman" w:cs="Times New Roman"/>
          <w:sz w:val="24"/>
          <w:szCs w:val="24"/>
        </w:rPr>
        <w:t>Работа проводится как со всем классным коллективом, так и индивидуально.</w:t>
      </w:r>
    </w:p>
    <w:p w:rsidR="00A560C1" w:rsidRPr="002F57C6" w:rsidRDefault="00A560C1" w:rsidP="00A560C1">
      <w:pPr>
        <w:spacing w:after="0" w:line="240" w:lineRule="auto"/>
        <w:jc w:val="both"/>
        <w:rPr>
          <w:rFonts w:ascii="Times New Roman" w:eastAsia="Times New Roman" w:hAnsi="Times New Roman" w:cs="Times New Roman"/>
          <w:sz w:val="24"/>
          <w:szCs w:val="24"/>
        </w:rPr>
      </w:pPr>
    </w:p>
    <w:p w:rsidR="00A560C1" w:rsidRPr="002F57C6" w:rsidRDefault="00A560C1" w:rsidP="00A560C1">
      <w:pPr>
        <w:spacing w:after="0" w:line="240" w:lineRule="auto"/>
        <w:jc w:val="both"/>
        <w:rPr>
          <w:rFonts w:ascii="Times New Roman" w:eastAsia="Times New Roman" w:hAnsi="Times New Roman" w:cs="Times New Roman"/>
          <w:b/>
          <w:i/>
          <w:sz w:val="24"/>
          <w:szCs w:val="24"/>
        </w:rPr>
      </w:pPr>
      <w:r w:rsidRPr="002F57C6">
        <w:rPr>
          <w:rFonts w:ascii="Times New Roman" w:eastAsia="Times New Roman" w:hAnsi="Times New Roman" w:cs="Times New Roman"/>
          <w:b/>
          <w:i/>
          <w:sz w:val="24"/>
          <w:szCs w:val="24"/>
        </w:rPr>
        <w:t>Аналитический этап</w:t>
      </w:r>
    </w:p>
    <w:p w:rsidR="00A560C1" w:rsidRPr="002F57C6" w:rsidRDefault="00A560C1" w:rsidP="00A560C1">
      <w:pPr>
        <w:spacing w:after="0" w:line="240" w:lineRule="auto"/>
        <w:ind w:firstLine="720"/>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Данный этап посвящен сравнительному анализу итогов </w:t>
      </w:r>
      <w:r w:rsidR="00184EED" w:rsidRPr="002F57C6">
        <w:rPr>
          <w:rFonts w:ascii="Times New Roman" w:eastAsia="Times New Roman" w:hAnsi="Times New Roman" w:cs="Times New Roman"/>
          <w:sz w:val="24"/>
          <w:szCs w:val="24"/>
        </w:rPr>
        <w:t>региональных экзаменов</w:t>
      </w:r>
      <w:r w:rsidRPr="002F57C6">
        <w:rPr>
          <w:rFonts w:ascii="Times New Roman" w:eastAsia="Times New Roman" w:hAnsi="Times New Roman" w:cs="Times New Roman"/>
          <w:sz w:val="24"/>
          <w:szCs w:val="24"/>
        </w:rPr>
        <w:t>:</w:t>
      </w:r>
    </w:p>
    <w:p w:rsidR="00A560C1" w:rsidRPr="002F57C6" w:rsidRDefault="00A560C1" w:rsidP="00A560C1">
      <w:pPr>
        <w:numPr>
          <w:ilvl w:val="0"/>
          <w:numId w:val="13"/>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средний балл по предмету в сравнительной характеристике по </w:t>
      </w:r>
      <w:r w:rsidR="00A13B61" w:rsidRPr="002F57C6">
        <w:rPr>
          <w:rFonts w:ascii="Times New Roman" w:eastAsia="Times New Roman" w:hAnsi="Times New Roman" w:cs="Times New Roman"/>
          <w:sz w:val="24"/>
          <w:szCs w:val="24"/>
        </w:rPr>
        <w:t>учреждению</w:t>
      </w:r>
      <w:r w:rsidRPr="002F57C6">
        <w:rPr>
          <w:rFonts w:ascii="Times New Roman" w:eastAsia="Times New Roman" w:hAnsi="Times New Roman" w:cs="Times New Roman"/>
          <w:sz w:val="24"/>
          <w:szCs w:val="24"/>
        </w:rPr>
        <w:t xml:space="preserve">, </w:t>
      </w:r>
      <w:r w:rsidR="00184EED" w:rsidRPr="002F57C6">
        <w:rPr>
          <w:rFonts w:ascii="Times New Roman" w:eastAsia="Times New Roman" w:hAnsi="Times New Roman" w:cs="Times New Roman"/>
          <w:sz w:val="24"/>
          <w:szCs w:val="24"/>
        </w:rPr>
        <w:t>району, региону</w:t>
      </w:r>
      <w:r w:rsidRPr="002F57C6">
        <w:rPr>
          <w:rFonts w:ascii="Times New Roman" w:eastAsia="Times New Roman" w:hAnsi="Times New Roman" w:cs="Times New Roman"/>
          <w:sz w:val="24"/>
          <w:szCs w:val="24"/>
        </w:rPr>
        <w:t>;</w:t>
      </w:r>
    </w:p>
    <w:p w:rsidR="00A560C1" w:rsidRPr="002F57C6" w:rsidRDefault="00A560C1" w:rsidP="00A560C1">
      <w:pPr>
        <w:numPr>
          <w:ilvl w:val="0"/>
          <w:numId w:val="13"/>
        </w:numPr>
        <w:spacing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xml:space="preserve">мониторинг успеваемости и качества </w:t>
      </w:r>
      <w:proofErr w:type="spellStart"/>
      <w:r w:rsidRPr="002F57C6">
        <w:rPr>
          <w:rFonts w:ascii="Times New Roman" w:eastAsia="Times New Roman" w:hAnsi="Times New Roman" w:cs="Times New Roman"/>
          <w:sz w:val="24"/>
          <w:szCs w:val="24"/>
        </w:rPr>
        <w:t>обученности</w:t>
      </w:r>
      <w:proofErr w:type="spellEnd"/>
      <w:r w:rsidRPr="002F57C6">
        <w:rPr>
          <w:rFonts w:ascii="Times New Roman" w:eastAsia="Times New Roman" w:hAnsi="Times New Roman" w:cs="Times New Roman"/>
          <w:sz w:val="24"/>
          <w:szCs w:val="24"/>
        </w:rPr>
        <w:t xml:space="preserve"> в с</w:t>
      </w:r>
      <w:r w:rsidR="007A6390" w:rsidRPr="002F57C6">
        <w:rPr>
          <w:rFonts w:ascii="Times New Roman" w:eastAsia="Times New Roman" w:hAnsi="Times New Roman" w:cs="Times New Roman"/>
          <w:sz w:val="24"/>
          <w:szCs w:val="24"/>
        </w:rPr>
        <w:t>равнительной характеристике за 3</w:t>
      </w:r>
      <w:r w:rsidRPr="002F57C6">
        <w:rPr>
          <w:rFonts w:ascii="Times New Roman" w:eastAsia="Times New Roman" w:hAnsi="Times New Roman" w:cs="Times New Roman"/>
          <w:sz w:val="24"/>
          <w:szCs w:val="24"/>
        </w:rPr>
        <w:t xml:space="preserve"> года</w:t>
      </w:r>
      <w:r w:rsidR="00184EED" w:rsidRPr="002F57C6">
        <w:rPr>
          <w:rFonts w:ascii="Times New Roman" w:eastAsia="Times New Roman" w:hAnsi="Times New Roman" w:cs="Times New Roman"/>
          <w:sz w:val="24"/>
          <w:szCs w:val="24"/>
        </w:rPr>
        <w:t>.</w:t>
      </w:r>
    </w:p>
    <w:p w:rsidR="00A560C1" w:rsidRPr="002F57C6" w:rsidRDefault="00A560C1" w:rsidP="00A560C1">
      <w:pPr>
        <w:spacing w:after="0" w:line="240" w:lineRule="auto"/>
        <w:rPr>
          <w:rFonts w:ascii="Times New Roman" w:hAnsi="Times New Roman" w:cs="Times New Roman"/>
          <w:sz w:val="24"/>
          <w:szCs w:val="24"/>
        </w:rPr>
      </w:pPr>
    </w:p>
    <w:p w:rsidR="009D5E45" w:rsidRPr="002F57C6" w:rsidRDefault="009D5E45" w:rsidP="009D5E45">
      <w:pPr>
        <w:pStyle w:val="a5"/>
        <w:ind w:right="-1"/>
        <w:jc w:val="both"/>
        <w:rPr>
          <w:b/>
          <w:sz w:val="24"/>
          <w:szCs w:val="24"/>
        </w:rPr>
      </w:pPr>
      <w:r w:rsidRPr="002F57C6">
        <w:rPr>
          <w:b/>
          <w:sz w:val="24"/>
          <w:szCs w:val="24"/>
        </w:rPr>
        <w:t>Ожидаемые результаты:</w:t>
      </w:r>
    </w:p>
    <w:p w:rsidR="009D5E45" w:rsidRPr="002F57C6" w:rsidRDefault="009D5E45" w:rsidP="009D5E45">
      <w:pPr>
        <w:numPr>
          <w:ilvl w:val="0"/>
          <w:numId w:val="15"/>
        </w:numPr>
        <w:spacing w:after="0" w:line="240" w:lineRule="auto"/>
        <w:rPr>
          <w:rFonts w:ascii="Times New Roman" w:hAnsi="Times New Roman" w:cs="Times New Roman"/>
          <w:bCs/>
          <w:color w:val="000000"/>
          <w:sz w:val="24"/>
          <w:szCs w:val="24"/>
        </w:rPr>
      </w:pPr>
      <w:r w:rsidRPr="002F57C6">
        <w:rPr>
          <w:rFonts w:ascii="Times New Roman" w:hAnsi="Times New Roman" w:cs="Times New Roman"/>
          <w:sz w:val="24"/>
          <w:szCs w:val="24"/>
        </w:rPr>
        <w:t>Систематизация и обобщение знаний обучающихся.</w:t>
      </w:r>
    </w:p>
    <w:p w:rsidR="009D5E45" w:rsidRPr="002F57C6" w:rsidRDefault="009D5E45" w:rsidP="009D5E45">
      <w:pPr>
        <w:numPr>
          <w:ilvl w:val="0"/>
          <w:numId w:val="15"/>
        </w:numPr>
        <w:spacing w:after="0" w:line="240" w:lineRule="auto"/>
        <w:rPr>
          <w:rFonts w:ascii="Times New Roman" w:hAnsi="Times New Roman" w:cs="Times New Roman"/>
          <w:bCs/>
          <w:color w:val="000000"/>
          <w:sz w:val="24"/>
          <w:szCs w:val="24"/>
        </w:rPr>
      </w:pPr>
      <w:r w:rsidRPr="002F57C6">
        <w:rPr>
          <w:rFonts w:ascii="Times New Roman" w:hAnsi="Times New Roman" w:cs="Times New Roman"/>
          <w:sz w:val="24"/>
          <w:szCs w:val="24"/>
        </w:rPr>
        <w:t>Повышения ответственности обучающихся и педагогов за результаты своего труда.</w:t>
      </w:r>
    </w:p>
    <w:p w:rsidR="009D5E45" w:rsidRPr="002F57C6" w:rsidRDefault="009D5E45" w:rsidP="009D5E45">
      <w:pPr>
        <w:numPr>
          <w:ilvl w:val="0"/>
          <w:numId w:val="15"/>
        </w:numPr>
        <w:spacing w:after="0" w:line="240" w:lineRule="auto"/>
        <w:rPr>
          <w:rFonts w:ascii="Times New Roman" w:hAnsi="Times New Roman" w:cs="Times New Roman"/>
          <w:bCs/>
          <w:color w:val="000000"/>
          <w:sz w:val="24"/>
          <w:szCs w:val="24"/>
        </w:rPr>
      </w:pPr>
      <w:r w:rsidRPr="002F57C6">
        <w:rPr>
          <w:rFonts w:ascii="Times New Roman" w:hAnsi="Times New Roman" w:cs="Times New Roman"/>
          <w:sz w:val="24"/>
          <w:szCs w:val="24"/>
        </w:rPr>
        <w:t xml:space="preserve">Подготовка к итоговой аттестации. </w:t>
      </w:r>
    </w:p>
    <w:p w:rsidR="00A560C1" w:rsidRPr="002F57C6" w:rsidRDefault="00A560C1" w:rsidP="009D5E45">
      <w:pPr>
        <w:spacing w:after="0" w:line="240" w:lineRule="auto"/>
        <w:rPr>
          <w:rFonts w:ascii="Times New Roman" w:hAnsi="Times New Roman" w:cs="Times New Roman"/>
          <w:sz w:val="24"/>
          <w:szCs w:val="24"/>
        </w:rPr>
      </w:pPr>
    </w:p>
    <w:p w:rsidR="009D5E45" w:rsidRPr="002F57C6" w:rsidRDefault="009D5E45"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BF1132">
      <w:pPr>
        <w:tabs>
          <w:tab w:val="left" w:pos="2520"/>
        </w:tabs>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b/>
          <w:color w:val="200E09"/>
          <w:sz w:val="24"/>
          <w:szCs w:val="24"/>
        </w:rPr>
      </w:pPr>
    </w:p>
    <w:p w:rsidR="00BF1132" w:rsidRPr="002F57C6" w:rsidRDefault="00BF1132" w:rsidP="00BF1132">
      <w:pPr>
        <w:tabs>
          <w:tab w:val="left" w:pos="2520"/>
        </w:tabs>
        <w:jc w:val="center"/>
        <w:outlineLvl w:val="0"/>
        <w:rPr>
          <w:rFonts w:ascii="Times New Roman" w:hAnsi="Times New Roman" w:cs="Times New Roman"/>
          <w:sz w:val="24"/>
          <w:szCs w:val="24"/>
        </w:rPr>
        <w:sectPr w:rsidR="00BF1132" w:rsidRPr="002F57C6" w:rsidSect="00CB6AE6">
          <w:pgSz w:w="11906" w:h="16838"/>
          <w:pgMar w:top="1134" w:right="850" w:bottom="1134" w:left="1701" w:header="708" w:footer="708" w:gutter="0"/>
          <w:cols w:space="708"/>
          <w:docGrid w:linePitch="360"/>
        </w:sectPr>
      </w:pPr>
      <w:r w:rsidRPr="002F57C6">
        <w:rPr>
          <w:rFonts w:ascii="Times New Roman" w:hAnsi="Times New Roman" w:cs="Times New Roman"/>
          <w:color w:val="200E09"/>
          <w:sz w:val="24"/>
          <w:szCs w:val="24"/>
        </w:rPr>
        <w:br/>
        <w:t xml:space="preserve"> </w:t>
      </w:r>
    </w:p>
    <w:p w:rsidR="002F57C6" w:rsidRPr="002F57C6" w:rsidRDefault="002F57C6" w:rsidP="00BF1132">
      <w:pPr>
        <w:tabs>
          <w:tab w:val="left" w:pos="2520"/>
        </w:tabs>
        <w:jc w:val="center"/>
        <w:outlineLvl w:val="0"/>
        <w:rPr>
          <w:rFonts w:ascii="Times New Roman" w:hAnsi="Times New Roman" w:cs="Times New Roman"/>
          <w:b/>
          <w:sz w:val="24"/>
          <w:szCs w:val="24"/>
        </w:rPr>
      </w:pPr>
      <w:r w:rsidRPr="002F57C6">
        <w:rPr>
          <w:rFonts w:ascii="Times New Roman" w:hAnsi="Times New Roman" w:cs="Times New Roman"/>
          <w:b/>
          <w:sz w:val="24"/>
          <w:szCs w:val="24"/>
        </w:rPr>
        <w:lastRenderedPageBreak/>
        <w:t>Приложение к программе подготовки учащихся 4,7,8 классов к региональному экзамену</w:t>
      </w:r>
    </w:p>
    <w:p w:rsidR="00BF1132" w:rsidRPr="002F57C6" w:rsidRDefault="00BF1132" w:rsidP="00BF1132">
      <w:pPr>
        <w:tabs>
          <w:tab w:val="left" w:pos="2520"/>
        </w:tabs>
        <w:jc w:val="center"/>
        <w:outlineLvl w:val="0"/>
        <w:rPr>
          <w:rFonts w:ascii="Times New Roman" w:hAnsi="Times New Roman" w:cs="Times New Roman"/>
          <w:b/>
          <w:sz w:val="24"/>
          <w:szCs w:val="24"/>
        </w:rPr>
      </w:pPr>
      <w:r w:rsidRPr="002F57C6">
        <w:rPr>
          <w:rFonts w:ascii="Times New Roman" w:hAnsi="Times New Roman" w:cs="Times New Roman"/>
          <w:b/>
          <w:sz w:val="24"/>
          <w:szCs w:val="24"/>
        </w:rPr>
        <w:t xml:space="preserve">План подготовки к региональным экзаменам в 4,7,8 классах в МБОУ «Буранчинская основная общеобразовательная школа»  </w:t>
      </w:r>
    </w:p>
    <w:p w:rsidR="00BF1132" w:rsidRPr="002F57C6" w:rsidRDefault="00DD090F" w:rsidP="00BF1132">
      <w:pPr>
        <w:tabs>
          <w:tab w:val="left" w:pos="2520"/>
        </w:tabs>
        <w:jc w:val="center"/>
        <w:outlineLvl w:val="0"/>
        <w:rPr>
          <w:rFonts w:ascii="Times New Roman" w:hAnsi="Times New Roman" w:cs="Times New Roman"/>
          <w:b/>
          <w:sz w:val="24"/>
          <w:szCs w:val="24"/>
        </w:rPr>
      </w:pPr>
      <w:r>
        <w:rPr>
          <w:rFonts w:ascii="Times New Roman" w:hAnsi="Times New Roman" w:cs="Times New Roman"/>
          <w:b/>
          <w:color w:val="200E09"/>
          <w:sz w:val="24"/>
          <w:szCs w:val="24"/>
        </w:rPr>
        <w:t>в 2016-2017</w:t>
      </w:r>
      <w:r w:rsidR="00BF1132" w:rsidRPr="002F57C6">
        <w:rPr>
          <w:rFonts w:ascii="Times New Roman" w:hAnsi="Times New Roman" w:cs="Times New Roman"/>
          <w:b/>
          <w:color w:val="200E09"/>
          <w:sz w:val="24"/>
          <w:szCs w:val="24"/>
        </w:rPr>
        <w:t xml:space="preserve"> учебном году</w:t>
      </w:r>
    </w:p>
    <w:p w:rsidR="00BF1132" w:rsidRPr="002F57C6" w:rsidRDefault="00BF1132" w:rsidP="00BF1132">
      <w:pPr>
        <w:rPr>
          <w:rFonts w:ascii="Times New Roman" w:hAnsi="Times New Roman" w:cs="Times New Roman"/>
          <w:sz w:val="24"/>
          <w:szCs w:val="24"/>
        </w:rPr>
      </w:pPr>
    </w:p>
    <w:tbl>
      <w:tblPr>
        <w:tblW w:w="0" w:type="auto"/>
        <w:tblInd w:w="40" w:type="dxa"/>
        <w:tblCellMar>
          <w:left w:w="40" w:type="dxa"/>
          <w:right w:w="40" w:type="dxa"/>
        </w:tblCellMar>
        <w:tblLook w:val="0000"/>
      </w:tblPr>
      <w:tblGrid>
        <w:gridCol w:w="995"/>
        <w:gridCol w:w="2337"/>
        <w:gridCol w:w="2101"/>
        <w:gridCol w:w="2150"/>
        <w:gridCol w:w="2337"/>
        <w:gridCol w:w="2320"/>
        <w:gridCol w:w="2370"/>
      </w:tblGrid>
      <w:tr w:rsidR="00BF1132" w:rsidRPr="002F57C6" w:rsidTr="00B51FDD">
        <w:trPr>
          <w:trHeight w:hRule="exact" w:val="686"/>
        </w:trPr>
        <w:tc>
          <w:tcPr>
            <w:tcW w:w="885" w:type="dxa"/>
            <w:tcBorders>
              <w:top w:val="single" w:sz="6" w:space="0" w:color="auto"/>
              <w:left w:val="single" w:sz="6" w:space="0" w:color="auto"/>
              <w:bottom w:val="nil"/>
              <w:right w:val="single" w:sz="6" w:space="0" w:color="auto"/>
            </w:tcBorders>
            <w:shd w:val="clear" w:color="auto" w:fill="FFFFFF"/>
          </w:tcPr>
          <w:p w:rsidR="00BF1132" w:rsidRPr="002F57C6" w:rsidRDefault="00BF1132" w:rsidP="00B51FDD">
            <w:pPr>
              <w:shd w:val="clear" w:color="auto" w:fill="FFFFFF"/>
              <w:jc w:val="center"/>
              <w:rPr>
                <w:rFonts w:ascii="Times New Roman" w:hAnsi="Times New Roman" w:cs="Times New Roman"/>
                <w:sz w:val="24"/>
                <w:szCs w:val="24"/>
              </w:rPr>
            </w:pPr>
            <w:r w:rsidRPr="002F57C6">
              <w:rPr>
                <w:rFonts w:ascii="Times New Roman" w:hAnsi="Times New Roman" w:cs="Times New Roman"/>
                <w:bCs/>
                <w:color w:val="323232"/>
                <w:sz w:val="24"/>
                <w:szCs w:val="24"/>
              </w:rPr>
              <w:t>месяц</w:t>
            </w:r>
          </w:p>
        </w:tc>
        <w:tc>
          <w:tcPr>
            <w:tcW w:w="2337" w:type="dxa"/>
            <w:tcBorders>
              <w:top w:val="single" w:sz="6" w:space="0" w:color="auto"/>
              <w:left w:val="single" w:sz="6" w:space="0" w:color="auto"/>
              <w:bottom w:val="nil"/>
              <w:right w:val="single" w:sz="6" w:space="0" w:color="auto"/>
            </w:tcBorders>
            <w:shd w:val="clear" w:color="auto" w:fill="FFFFFF"/>
          </w:tcPr>
          <w:p w:rsidR="00BF1132" w:rsidRPr="002F57C6" w:rsidRDefault="00BF1132" w:rsidP="00B51FDD">
            <w:pPr>
              <w:shd w:val="clear" w:color="auto" w:fill="FFFFFF"/>
              <w:ind w:right="5" w:firstLine="10"/>
              <w:jc w:val="center"/>
              <w:rPr>
                <w:rFonts w:ascii="Times New Roman" w:hAnsi="Times New Roman" w:cs="Times New Roman"/>
                <w:sz w:val="24"/>
                <w:szCs w:val="24"/>
              </w:rPr>
            </w:pPr>
            <w:r w:rsidRPr="002F57C6">
              <w:rPr>
                <w:rFonts w:ascii="Times New Roman" w:hAnsi="Times New Roman" w:cs="Times New Roman"/>
                <w:bCs/>
                <w:color w:val="323232"/>
                <w:sz w:val="24"/>
                <w:szCs w:val="24"/>
              </w:rPr>
              <w:t>Организационные мероприятия</w:t>
            </w:r>
          </w:p>
        </w:tc>
        <w:tc>
          <w:tcPr>
            <w:tcW w:w="0" w:type="auto"/>
            <w:vMerge w:val="restart"/>
            <w:tcBorders>
              <w:top w:val="single" w:sz="6" w:space="0" w:color="auto"/>
              <w:left w:val="single" w:sz="6" w:space="0" w:color="auto"/>
              <w:right w:val="single" w:sz="6" w:space="0" w:color="auto"/>
            </w:tcBorders>
            <w:shd w:val="clear" w:color="auto" w:fill="FFFFFF"/>
          </w:tcPr>
          <w:p w:rsidR="00BF1132" w:rsidRPr="002F57C6" w:rsidRDefault="00BF1132" w:rsidP="00B51FDD">
            <w:pPr>
              <w:shd w:val="clear" w:color="auto" w:fill="FFFFFF"/>
              <w:ind w:firstLine="19"/>
              <w:jc w:val="center"/>
              <w:rPr>
                <w:rFonts w:ascii="Times New Roman" w:hAnsi="Times New Roman" w:cs="Times New Roman"/>
                <w:sz w:val="24"/>
                <w:szCs w:val="24"/>
              </w:rPr>
            </w:pPr>
            <w:r w:rsidRPr="002F57C6">
              <w:rPr>
                <w:rFonts w:ascii="Times New Roman" w:hAnsi="Times New Roman" w:cs="Times New Roman"/>
                <w:bCs/>
                <w:color w:val="323232"/>
                <w:sz w:val="24"/>
                <w:szCs w:val="24"/>
              </w:rPr>
              <w:t>Информационное обеспечение подготовки экзамена</w:t>
            </w:r>
          </w:p>
          <w:p w:rsidR="00BF1132" w:rsidRPr="002F57C6" w:rsidRDefault="00BF1132" w:rsidP="00B51FDD">
            <w:pPr>
              <w:jc w:val="center"/>
              <w:rPr>
                <w:rFonts w:ascii="Times New Roman" w:hAnsi="Times New Roman" w:cs="Times New Roman"/>
                <w:sz w:val="24"/>
                <w:szCs w:val="24"/>
              </w:rPr>
            </w:pPr>
          </w:p>
          <w:p w:rsidR="00BF1132" w:rsidRPr="002F57C6" w:rsidRDefault="00BF1132" w:rsidP="00B51FDD">
            <w:pPr>
              <w:jc w:val="center"/>
              <w:rPr>
                <w:rFonts w:ascii="Times New Roman" w:hAnsi="Times New Roman" w:cs="Times New Roman"/>
                <w:sz w:val="24"/>
                <w:szCs w:val="24"/>
              </w:rPr>
            </w:pPr>
          </w:p>
          <w:p w:rsidR="00BF1132" w:rsidRPr="002F57C6" w:rsidRDefault="00BF1132" w:rsidP="00B51FDD">
            <w:pPr>
              <w:jc w:val="center"/>
              <w:rPr>
                <w:rFonts w:ascii="Times New Roman" w:hAnsi="Times New Roman" w:cs="Times New Roman"/>
                <w:sz w:val="24"/>
                <w:szCs w:val="24"/>
              </w:rPr>
            </w:pPr>
          </w:p>
        </w:tc>
        <w:tc>
          <w:tcPr>
            <w:tcW w:w="6865" w:type="dxa"/>
            <w:gridSpan w:val="3"/>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left="989"/>
              <w:jc w:val="center"/>
              <w:rPr>
                <w:rFonts w:ascii="Times New Roman" w:hAnsi="Times New Roman" w:cs="Times New Roman"/>
                <w:sz w:val="24"/>
                <w:szCs w:val="24"/>
              </w:rPr>
            </w:pPr>
            <w:r w:rsidRPr="002F57C6">
              <w:rPr>
                <w:rFonts w:ascii="Times New Roman" w:hAnsi="Times New Roman" w:cs="Times New Roman"/>
                <w:bCs/>
                <w:color w:val="323232"/>
                <w:sz w:val="24"/>
                <w:szCs w:val="24"/>
              </w:rPr>
              <w:t>Работа по подготовке к экзамену</w:t>
            </w:r>
          </w:p>
        </w:tc>
        <w:tc>
          <w:tcPr>
            <w:tcW w:w="2370" w:type="dxa"/>
            <w:tcBorders>
              <w:top w:val="single" w:sz="6" w:space="0" w:color="auto"/>
              <w:left w:val="single" w:sz="6" w:space="0" w:color="auto"/>
              <w:bottom w:val="nil"/>
              <w:right w:val="single" w:sz="6" w:space="0" w:color="auto"/>
            </w:tcBorders>
            <w:shd w:val="clear" w:color="auto" w:fill="FFFFFF"/>
          </w:tcPr>
          <w:p w:rsidR="00BF1132" w:rsidRPr="002F57C6" w:rsidRDefault="00BF1132" w:rsidP="00B51FDD">
            <w:pPr>
              <w:shd w:val="clear" w:color="auto" w:fill="FFFFFF"/>
              <w:ind w:right="5" w:hanging="10"/>
              <w:jc w:val="center"/>
              <w:rPr>
                <w:rFonts w:ascii="Times New Roman" w:hAnsi="Times New Roman" w:cs="Times New Roman"/>
                <w:sz w:val="24"/>
                <w:szCs w:val="24"/>
              </w:rPr>
            </w:pPr>
            <w:proofErr w:type="spellStart"/>
            <w:r w:rsidRPr="002F57C6">
              <w:rPr>
                <w:rFonts w:ascii="Times New Roman" w:hAnsi="Times New Roman" w:cs="Times New Roman"/>
                <w:bCs/>
                <w:color w:val="323232"/>
                <w:sz w:val="24"/>
                <w:szCs w:val="24"/>
              </w:rPr>
              <w:t>Внутришкольный</w:t>
            </w:r>
            <w:proofErr w:type="spellEnd"/>
            <w:r w:rsidRPr="002F57C6">
              <w:rPr>
                <w:rFonts w:ascii="Times New Roman" w:hAnsi="Times New Roman" w:cs="Times New Roman"/>
                <w:bCs/>
                <w:color w:val="323232"/>
                <w:sz w:val="24"/>
                <w:szCs w:val="24"/>
              </w:rPr>
              <w:t xml:space="preserve"> контроль</w:t>
            </w:r>
          </w:p>
        </w:tc>
      </w:tr>
      <w:tr w:rsidR="00BF1132" w:rsidRPr="002F57C6" w:rsidTr="00B51FDD">
        <w:trPr>
          <w:trHeight w:hRule="exact" w:val="346"/>
        </w:trPr>
        <w:tc>
          <w:tcPr>
            <w:tcW w:w="885" w:type="dxa"/>
            <w:tcBorders>
              <w:top w:val="nil"/>
              <w:left w:val="single" w:sz="6" w:space="0" w:color="auto"/>
              <w:bottom w:val="single" w:sz="4" w:space="0" w:color="auto"/>
              <w:right w:val="single" w:sz="6" w:space="0" w:color="auto"/>
            </w:tcBorders>
            <w:shd w:val="clear" w:color="auto" w:fill="FFFFFF"/>
          </w:tcPr>
          <w:p w:rsidR="00BF1132" w:rsidRPr="002F57C6" w:rsidRDefault="00BF1132" w:rsidP="00B51FDD">
            <w:pPr>
              <w:jc w:val="center"/>
              <w:rPr>
                <w:rFonts w:ascii="Times New Roman" w:hAnsi="Times New Roman" w:cs="Times New Roman"/>
                <w:sz w:val="24"/>
                <w:szCs w:val="24"/>
              </w:rPr>
            </w:pPr>
          </w:p>
        </w:tc>
        <w:tc>
          <w:tcPr>
            <w:tcW w:w="2337" w:type="dxa"/>
            <w:tcBorders>
              <w:top w:val="nil"/>
              <w:left w:val="single" w:sz="6" w:space="0" w:color="auto"/>
              <w:bottom w:val="single" w:sz="4" w:space="0" w:color="auto"/>
              <w:right w:val="single" w:sz="6" w:space="0" w:color="auto"/>
            </w:tcBorders>
            <w:shd w:val="clear" w:color="auto" w:fill="FFFFFF"/>
          </w:tcPr>
          <w:p w:rsidR="00BF1132" w:rsidRPr="002F57C6" w:rsidRDefault="00BF1132" w:rsidP="00B51FDD">
            <w:pPr>
              <w:jc w:val="cente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BF1132" w:rsidRPr="002F57C6" w:rsidRDefault="00BF1132" w:rsidP="00B51FDD">
            <w:pPr>
              <w:jc w:val="center"/>
              <w:rPr>
                <w:rFonts w:ascii="Times New Roman" w:hAnsi="Times New Roman" w:cs="Times New Roman"/>
                <w:sz w:val="24"/>
                <w:szCs w:val="24"/>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BF1132" w:rsidRPr="002F57C6" w:rsidRDefault="00BF1132" w:rsidP="00B51FDD">
            <w:pPr>
              <w:shd w:val="clear" w:color="auto" w:fill="FFFFFF"/>
              <w:jc w:val="center"/>
              <w:rPr>
                <w:rFonts w:ascii="Times New Roman" w:hAnsi="Times New Roman" w:cs="Times New Roman"/>
                <w:sz w:val="24"/>
                <w:szCs w:val="24"/>
              </w:rPr>
            </w:pPr>
            <w:r w:rsidRPr="002F57C6">
              <w:rPr>
                <w:rFonts w:ascii="Times New Roman" w:hAnsi="Times New Roman" w:cs="Times New Roman"/>
                <w:bCs/>
                <w:color w:val="323232"/>
                <w:sz w:val="24"/>
                <w:szCs w:val="24"/>
              </w:rPr>
              <w:t>учителей</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BF1132" w:rsidRPr="002F57C6" w:rsidRDefault="00BF1132" w:rsidP="00B51FDD">
            <w:pPr>
              <w:shd w:val="clear" w:color="auto" w:fill="FFFFFF"/>
              <w:ind w:left="91"/>
              <w:jc w:val="center"/>
              <w:rPr>
                <w:rFonts w:ascii="Times New Roman" w:hAnsi="Times New Roman" w:cs="Times New Roman"/>
                <w:sz w:val="24"/>
                <w:szCs w:val="24"/>
              </w:rPr>
            </w:pPr>
            <w:r w:rsidRPr="002F57C6">
              <w:rPr>
                <w:rFonts w:ascii="Times New Roman" w:hAnsi="Times New Roman" w:cs="Times New Roman"/>
                <w:color w:val="323232"/>
                <w:sz w:val="24"/>
                <w:szCs w:val="24"/>
              </w:rPr>
              <w:t xml:space="preserve">Обучающихся </w:t>
            </w:r>
          </w:p>
        </w:tc>
        <w:tc>
          <w:tcPr>
            <w:tcW w:w="2320" w:type="dxa"/>
            <w:tcBorders>
              <w:top w:val="single" w:sz="6" w:space="0" w:color="auto"/>
              <w:left w:val="single" w:sz="6" w:space="0" w:color="auto"/>
              <w:bottom w:val="single" w:sz="4" w:space="0" w:color="auto"/>
              <w:right w:val="single" w:sz="6" w:space="0" w:color="auto"/>
            </w:tcBorders>
            <w:shd w:val="clear" w:color="auto" w:fill="FFFFFF"/>
          </w:tcPr>
          <w:p w:rsidR="00BF1132" w:rsidRPr="002F57C6" w:rsidRDefault="00BF1132" w:rsidP="00B51FDD">
            <w:pPr>
              <w:shd w:val="clear" w:color="auto" w:fill="FFFFFF"/>
              <w:ind w:left="192"/>
              <w:jc w:val="center"/>
              <w:rPr>
                <w:rFonts w:ascii="Times New Roman" w:hAnsi="Times New Roman" w:cs="Times New Roman"/>
                <w:sz w:val="24"/>
                <w:szCs w:val="24"/>
              </w:rPr>
            </w:pPr>
            <w:r w:rsidRPr="002F57C6">
              <w:rPr>
                <w:rFonts w:ascii="Times New Roman" w:hAnsi="Times New Roman" w:cs="Times New Roman"/>
                <w:bCs/>
                <w:color w:val="323232"/>
                <w:sz w:val="24"/>
                <w:szCs w:val="24"/>
              </w:rPr>
              <w:t>родителей</w:t>
            </w:r>
          </w:p>
        </w:tc>
        <w:tc>
          <w:tcPr>
            <w:tcW w:w="2370" w:type="dxa"/>
            <w:tcBorders>
              <w:top w:val="nil"/>
              <w:left w:val="single" w:sz="6" w:space="0" w:color="auto"/>
              <w:bottom w:val="single" w:sz="4" w:space="0" w:color="auto"/>
              <w:right w:val="single" w:sz="6" w:space="0" w:color="auto"/>
            </w:tcBorders>
            <w:shd w:val="clear" w:color="auto" w:fill="FFFFFF"/>
          </w:tcPr>
          <w:p w:rsidR="00BF1132" w:rsidRPr="002F57C6" w:rsidRDefault="00BF1132" w:rsidP="00B51FDD">
            <w:pPr>
              <w:shd w:val="clear" w:color="auto" w:fill="FFFFFF"/>
              <w:ind w:left="192"/>
              <w:jc w:val="center"/>
              <w:rPr>
                <w:rFonts w:ascii="Times New Roman" w:hAnsi="Times New Roman" w:cs="Times New Roman"/>
                <w:sz w:val="24"/>
                <w:szCs w:val="24"/>
              </w:rPr>
            </w:pPr>
          </w:p>
        </w:tc>
      </w:tr>
      <w:tr w:rsidR="00BF1132" w:rsidRPr="002F57C6" w:rsidTr="00B51FDD">
        <w:trPr>
          <w:trHeight w:hRule="exact" w:val="5901"/>
        </w:trPr>
        <w:tc>
          <w:tcPr>
            <w:tcW w:w="885" w:type="dxa"/>
            <w:tcBorders>
              <w:top w:val="single" w:sz="4" w:space="0" w:color="auto"/>
              <w:left w:val="single" w:sz="4" w:space="0" w:color="auto"/>
              <w:bottom w:val="single" w:sz="4" w:space="0" w:color="auto"/>
              <w:right w:val="single" w:sz="4" w:space="0" w:color="auto"/>
            </w:tcBorders>
            <w:shd w:val="clear" w:color="auto" w:fill="FFFFFF"/>
          </w:tcPr>
          <w:p w:rsidR="001111ED" w:rsidRDefault="001111ED" w:rsidP="00B51FDD">
            <w:pPr>
              <w:shd w:val="clear" w:color="auto" w:fill="FFFFFF"/>
              <w:ind w:right="82" w:hanging="24"/>
              <w:rPr>
                <w:rFonts w:ascii="Times New Roman" w:hAnsi="Times New Roman" w:cs="Times New Roman"/>
                <w:bCs/>
                <w:color w:val="323232"/>
                <w:sz w:val="24"/>
                <w:szCs w:val="24"/>
              </w:rPr>
            </w:pPr>
            <w:r>
              <w:rPr>
                <w:rFonts w:ascii="Times New Roman" w:hAnsi="Times New Roman" w:cs="Times New Roman"/>
                <w:bCs/>
                <w:color w:val="323232"/>
                <w:sz w:val="24"/>
                <w:szCs w:val="24"/>
              </w:rPr>
              <w:t>Октябрь</w:t>
            </w:r>
          </w:p>
          <w:p w:rsidR="00BF1132" w:rsidRPr="002F57C6" w:rsidRDefault="00BF1132" w:rsidP="00B51FDD">
            <w:pPr>
              <w:shd w:val="clear" w:color="auto" w:fill="FFFFFF"/>
              <w:ind w:right="82" w:hanging="24"/>
              <w:rPr>
                <w:rFonts w:ascii="Times New Roman" w:hAnsi="Times New Roman" w:cs="Times New Roman"/>
                <w:sz w:val="24"/>
                <w:szCs w:val="24"/>
              </w:rPr>
            </w:pPr>
            <w:r w:rsidRPr="002F57C6">
              <w:rPr>
                <w:rFonts w:ascii="Times New Roman" w:hAnsi="Times New Roman" w:cs="Times New Roman"/>
                <w:bCs/>
                <w:color w:val="323232"/>
                <w:sz w:val="24"/>
                <w:szCs w:val="24"/>
              </w:rPr>
              <w:t>Ноябрь</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right="5" w:hanging="19"/>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1  Составление и утверждение плана подготовки обучающихся 4,7,8 классов </w:t>
            </w:r>
            <w:r w:rsidRPr="002F57C6">
              <w:rPr>
                <w:rFonts w:ascii="Times New Roman" w:hAnsi="Times New Roman" w:cs="Times New Roman"/>
                <w:color w:val="200E09"/>
                <w:sz w:val="24"/>
                <w:szCs w:val="24"/>
              </w:rPr>
              <w:t>к региональным  экзаменам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hanging="14"/>
              <w:rPr>
                <w:rFonts w:ascii="Times New Roman" w:hAnsi="Times New Roman" w:cs="Times New Roman"/>
                <w:color w:val="000000"/>
                <w:sz w:val="24"/>
                <w:szCs w:val="24"/>
              </w:rPr>
            </w:pPr>
            <w:r w:rsidRPr="002F57C6">
              <w:rPr>
                <w:rFonts w:ascii="Times New Roman" w:hAnsi="Times New Roman" w:cs="Times New Roman"/>
                <w:color w:val="000000"/>
                <w:sz w:val="24"/>
                <w:szCs w:val="24"/>
              </w:rPr>
              <w:t>Оформление информационного стенда «Готовимся к экзаменам»;</w:t>
            </w:r>
          </w:p>
          <w:p w:rsidR="00BF1132" w:rsidRPr="002F57C6" w:rsidRDefault="00BF1132" w:rsidP="00B51FDD">
            <w:pPr>
              <w:shd w:val="clear" w:color="auto" w:fill="FFFFFF"/>
              <w:ind w:hanging="14"/>
              <w:rPr>
                <w:rFonts w:ascii="Times New Roman" w:hAnsi="Times New Roman" w:cs="Times New Roman"/>
                <w:color w:val="000000"/>
                <w:sz w:val="24"/>
                <w:szCs w:val="24"/>
              </w:rPr>
            </w:pPr>
            <w:r w:rsidRPr="002F57C6">
              <w:rPr>
                <w:rFonts w:ascii="Times New Roman" w:hAnsi="Times New Roman" w:cs="Times New Roman"/>
                <w:color w:val="000000"/>
                <w:sz w:val="24"/>
                <w:szCs w:val="24"/>
              </w:rPr>
              <w:t>Оформление информационной сменной выставки в библиотеке по подготовке к региональным экзаменам в 4,7,8 классах;</w:t>
            </w:r>
          </w:p>
          <w:p w:rsidR="00BF1132" w:rsidRPr="002F57C6" w:rsidRDefault="00BF1132" w:rsidP="00B51FDD">
            <w:pPr>
              <w:shd w:val="clear" w:color="auto" w:fill="FFFFFF"/>
              <w:ind w:hanging="14"/>
              <w:rPr>
                <w:rFonts w:ascii="Times New Roman" w:hAnsi="Times New Roman" w:cs="Times New Roman"/>
                <w:color w:val="000000"/>
                <w:sz w:val="24"/>
                <w:szCs w:val="24"/>
              </w:rPr>
            </w:pPr>
            <w:r w:rsidRPr="002F57C6">
              <w:rPr>
                <w:rFonts w:ascii="Times New Roman" w:hAnsi="Times New Roman" w:cs="Times New Roman"/>
                <w:color w:val="000000"/>
                <w:sz w:val="24"/>
                <w:szCs w:val="24"/>
              </w:rPr>
              <w:t>Посещение совещаний</w:t>
            </w:r>
          </w:p>
          <w:p w:rsidR="00BF1132" w:rsidRPr="002F57C6" w:rsidRDefault="00BF1132" w:rsidP="00B51FDD">
            <w:pPr>
              <w:shd w:val="clear" w:color="auto" w:fill="FFFFFF"/>
              <w:ind w:hanging="14"/>
              <w:rPr>
                <w:rFonts w:ascii="Times New Roman" w:hAnsi="Times New Roman" w:cs="Times New Roman"/>
                <w:color w:val="000000"/>
                <w:sz w:val="24"/>
                <w:szCs w:val="24"/>
              </w:rPr>
            </w:pPr>
          </w:p>
          <w:p w:rsidR="00BF1132" w:rsidRPr="002F57C6" w:rsidRDefault="00BF1132" w:rsidP="00B51FDD">
            <w:pPr>
              <w:shd w:val="clear" w:color="auto" w:fill="FFFFFF"/>
              <w:ind w:hanging="14"/>
              <w:rPr>
                <w:rFonts w:ascii="Times New Roman" w:hAnsi="Times New Roman" w:cs="Times New Roman"/>
                <w:color w:val="000000"/>
                <w:sz w:val="24"/>
                <w:szCs w:val="24"/>
              </w:rPr>
            </w:pPr>
          </w:p>
          <w:p w:rsidR="00BF1132" w:rsidRPr="002F57C6" w:rsidRDefault="00BF1132" w:rsidP="00B51FDD">
            <w:pPr>
              <w:shd w:val="clear" w:color="auto" w:fill="FFFFFF"/>
              <w:ind w:hanging="14"/>
              <w:rPr>
                <w:rFonts w:ascii="Times New Roman" w:hAnsi="Times New Roman" w:cs="Times New Roman"/>
                <w:color w:val="000000"/>
                <w:sz w:val="24"/>
                <w:szCs w:val="24"/>
              </w:rPr>
            </w:pPr>
          </w:p>
          <w:p w:rsidR="00BF1132" w:rsidRPr="002F57C6" w:rsidRDefault="00BF1132" w:rsidP="00B51FDD">
            <w:pPr>
              <w:shd w:val="clear" w:color="auto" w:fill="FFFFFF"/>
              <w:ind w:hanging="14"/>
              <w:rPr>
                <w:rFonts w:ascii="Times New Roman" w:hAnsi="Times New Roman" w:cs="Times New Roman"/>
                <w:color w:val="000000"/>
                <w:sz w:val="24"/>
                <w:szCs w:val="24"/>
              </w:rPr>
            </w:pPr>
          </w:p>
          <w:p w:rsidR="00BF1132" w:rsidRPr="002F57C6" w:rsidRDefault="00BF1132" w:rsidP="00B51FDD">
            <w:pPr>
              <w:shd w:val="clear" w:color="auto" w:fill="FFFFFF"/>
              <w:ind w:hanging="14"/>
              <w:rPr>
                <w:rFonts w:ascii="Times New Roman" w:hAnsi="Times New Roman" w:cs="Times New Roman"/>
                <w:color w:val="000000"/>
                <w:sz w:val="24"/>
                <w:szCs w:val="24"/>
              </w:rPr>
            </w:pPr>
          </w:p>
          <w:p w:rsidR="00BF1132" w:rsidRPr="002F57C6" w:rsidRDefault="00BF1132" w:rsidP="00B51FDD">
            <w:pPr>
              <w:shd w:val="clear" w:color="auto" w:fill="FFFFFF"/>
              <w:ind w:hanging="14"/>
              <w:rPr>
                <w:rFonts w:ascii="Times New Roman" w:hAnsi="Times New Roman" w:cs="Times New Roman"/>
                <w:color w:val="000000"/>
                <w:sz w:val="24"/>
                <w:szCs w:val="24"/>
              </w:rPr>
            </w:pPr>
          </w:p>
          <w:p w:rsidR="00BF1132" w:rsidRPr="002F57C6" w:rsidRDefault="00BF1132" w:rsidP="00B51FDD">
            <w:pPr>
              <w:shd w:val="clear" w:color="auto" w:fill="FFFFFF"/>
              <w:ind w:hanging="14"/>
              <w:rPr>
                <w:rFonts w:ascii="Times New Roman" w:hAnsi="Times New Roman" w:cs="Times New Roman"/>
                <w:sz w:val="24"/>
                <w:szCs w:val="24"/>
              </w:rPr>
            </w:pPr>
            <w:r w:rsidRPr="002F57C6">
              <w:rPr>
                <w:rFonts w:ascii="Times New Roman" w:hAnsi="Times New Roman" w:cs="Times New Roman"/>
                <w:color w:val="000000"/>
                <w:sz w:val="24"/>
                <w:szCs w:val="24"/>
              </w:rPr>
              <w:t>семинаров.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Изучение нормативно - правовых документов; </w:t>
            </w:r>
          </w:p>
          <w:p w:rsidR="00BF1132" w:rsidRPr="002F57C6" w:rsidRDefault="00BF1132" w:rsidP="00B51FDD">
            <w:pPr>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анализ проведения экзамена на территории региона в предыдущем учебном году.                </w:t>
            </w:r>
            <w:r w:rsidRPr="002F57C6">
              <w:rPr>
                <w:rFonts w:ascii="Times New Roman" w:hAnsi="Times New Roman" w:cs="Times New Roman"/>
                <w:bCs/>
                <w:color w:val="323232"/>
                <w:sz w:val="24"/>
                <w:szCs w:val="24"/>
              </w:rPr>
              <w:t xml:space="preserve">Работа по формированию банка </w:t>
            </w:r>
            <w:r w:rsidRPr="002F57C6">
              <w:rPr>
                <w:rFonts w:ascii="Times New Roman" w:hAnsi="Times New Roman" w:cs="Times New Roman"/>
                <w:sz w:val="24"/>
                <w:szCs w:val="24"/>
              </w:rPr>
              <w:t>а</w:t>
            </w:r>
            <w:r w:rsidRPr="002F57C6">
              <w:rPr>
                <w:rFonts w:ascii="Times New Roman" w:hAnsi="Times New Roman" w:cs="Times New Roman"/>
                <w:color w:val="000000"/>
                <w:sz w:val="24"/>
                <w:szCs w:val="24"/>
              </w:rPr>
              <w:t>налитических; нормативно-правовых; учебно-методических; учебно-тренировочных материалов.</w:t>
            </w:r>
          </w:p>
          <w:p w:rsidR="00BF1132" w:rsidRPr="002F57C6" w:rsidRDefault="00BF1132" w:rsidP="00B51FDD">
            <w:pPr>
              <w:rPr>
                <w:rFonts w:ascii="Times New Roman" w:hAnsi="Times New Roman" w:cs="Times New Roman"/>
                <w:color w:val="000000"/>
                <w:sz w:val="24"/>
                <w:szCs w:val="24"/>
              </w:rPr>
            </w:pPr>
          </w:p>
          <w:p w:rsidR="00BF1132" w:rsidRPr="002F57C6" w:rsidRDefault="00BF1132" w:rsidP="00B51FDD">
            <w:pPr>
              <w:rPr>
                <w:rFonts w:ascii="Times New Roman" w:hAnsi="Times New Roman" w:cs="Times New Roman"/>
                <w:color w:val="000000"/>
                <w:sz w:val="24"/>
                <w:szCs w:val="24"/>
              </w:rPr>
            </w:pPr>
          </w:p>
          <w:p w:rsidR="00BF1132" w:rsidRPr="002F57C6" w:rsidRDefault="00BF1132" w:rsidP="00B51FDD">
            <w:pPr>
              <w:rPr>
                <w:rFonts w:ascii="Times New Roman" w:hAnsi="Times New Roman" w:cs="Times New Roman"/>
                <w:sz w:val="24"/>
                <w:szCs w:val="24"/>
              </w:rPr>
            </w:pPr>
            <w:proofErr w:type="spellStart"/>
            <w:proofErr w:type="gramStart"/>
            <w:r w:rsidRPr="002F57C6">
              <w:rPr>
                <w:rFonts w:ascii="Times New Roman" w:hAnsi="Times New Roman" w:cs="Times New Roman"/>
                <w:color w:val="000000"/>
                <w:sz w:val="24"/>
                <w:szCs w:val="24"/>
              </w:rPr>
              <w:t>учебно</w:t>
            </w:r>
            <w:proofErr w:type="spellEnd"/>
            <w:r w:rsidRPr="002F57C6">
              <w:rPr>
                <w:rFonts w:ascii="Times New Roman" w:hAnsi="Times New Roman" w:cs="Times New Roman"/>
                <w:color w:val="000000"/>
                <w:sz w:val="24"/>
                <w:szCs w:val="24"/>
              </w:rPr>
              <w:t xml:space="preserve"> - тренировочных</w:t>
            </w:r>
            <w:proofErr w:type="gramEnd"/>
            <w:r w:rsidRPr="002F57C6">
              <w:rPr>
                <w:rFonts w:ascii="Times New Roman" w:hAnsi="Times New Roman" w:cs="Times New Roman"/>
                <w:color w:val="000000"/>
                <w:sz w:val="24"/>
                <w:szCs w:val="24"/>
              </w:rPr>
              <w:t xml:space="preserve"> материалов.</w:t>
            </w:r>
          </w:p>
          <w:p w:rsidR="00BF1132" w:rsidRPr="002F57C6" w:rsidRDefault="00BF1132" w:rsidP="00B51FDD">
            <w:pPr>
              <w:rPr>
                <w:rFonts w:ascii="Times New Roman" w:hAnsi="Times New Roman" w:cs="Times New Roman"/>
                <w:color w:val="000000"/>
                <w:sz w:val="24"/>
                <w:szCs w:val="24"/>
              </w:rPr>
            </w:pPr>
          </w:p>
          <w:p w:rsidR="00BF1132" w:rsidRPr="002F57C6" w:rsidRDefault="00BF1132" w:rsidP="00B51FDD">
            <w:pPr>
              <w:rPr>
                <w:rFonts w:ascii="Times New Roman" w:hAnsi="Times New Roman" w:cs="Times New Roman"/>
                <w:color w:val="000000"/>
                <w:sz w:val="24"/>
                <w:szCs w:val="24"/>
              </w:rPr>
            </w:pP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hanging="19"/>
              <w:rPr>
                <w:rFonts w:ascii="Times New Roman" w:hAnsi="Times New Roman" w:cs="Times New Roman"/>
                <w:sz w:val="24"/>
                <w:szCs w:val="24"/>
              </w:rPr>
            </w:pPr>
            <w:r w:rsidRPr="002F57C6">
              <w:rPr>
                <w:rFonts w:ascii="Times New Roman" w:hAnsi="Times New Roman" w:cs="Times New Roman"/>
                <w:color w:val="000000"/>
                <w:sz w:val="24"/>
                <w:szCs w:val="24"/>
              </w:rPr>
              <w:t>Цели и содержание экзамена, изучение структуры экзаменационной работы, работа с демонстрационными вариантами.</w:t>
            </w: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hanging="10"/>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Цели и содержание региональных экзаменов, знакомство с нормативно -  правовыми документами, итогами экзамена в предыдущем учебном году. </w:t>
            </w:r>
          </w:p>
          <w:p w:rsidR="00BF1132" w:rsidRPr="002F57C6" w:rsidRDefault="00BF1132" w:rsidP="00B51FDD">
            <w:pPr>
              <w:shd w:val="clear" w:color="auto" w:fill="FFFFFF"/>
              <w:ind w:hanging="10"/>
              <w:rPr>
                <w:rFonts w:ascii="Times New Roman" w:hAnsi="Times New Roman" w:cs="Times New Roman"/>
                <w:sz w:val="24"/>
                <w:szCs w:val="24"/>
              </w:rPr>
            </w:pPr>
            <w:r w:rsidRPr="002F57C6">
              <w:rPr>
                <w:rFonts w:ascii="Times New Roman" w:hAnsi="Times New Roman" w:cs="Times New Roman"/>
                <w:color w:val="000000"/>
                <w:sz w:val="24"/>
                <w:szCs w:val="24"/>
              </w:rPr>
              <w:t>(Родительские собрания)</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p>
        </w:tc>
      </w:tr>
      <w:tr w:rsidR="00BF1132" w:rsidRPr="002F57C6" w:rsidTr="00B51FDD">
        <w:trPr>
          <w:trHeight w:hRule="exact" w:val="6241"/>
        </w:trPr>
        <w:tc>
          <w:tcPr>
            <w:tcW w:w="885"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bCs/>
                <w:color w:val="323232"/>
                <w:sz w:val="24"/>
                <w:szCs w:val="24"/>
              </w:rPr>
              <w:lastRenderedPageBreak/>
              <w:t>Декабрь</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firstLine="5"/>
              <w:rPr>
                <w:rFonts w:ascii="Times New Roman" w:hAnsi="Times New Roman" w:cs="Times New Roman"/>
                <w:sz w:val="24"/>
                <w:szCs w:val="24"/>
              </w:rPr>
            </w:pPr>
            <w:r w:rsidRPr="002F57C6">
              <w:rPr>
                <w:rFonts w:ascii="Times New Roman" w:hAnsi="Times New Roman" w:cs="Times New Roman"/>
                <w:color w:val="000000"/>
                <w:sz w:val="24"/>
                <w:szCs w:val="24"/>
              </w:rPr>
              <w:t>Обеспечение участников экзамена сборниками, учебно-тренировочными материалами, обучающими программами, методическими пособиями, информационными и рекламными материалами.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firstLine="19"/>
              <w:rPr>
                <w:rFonts w:ascii="Times New Roman" w:hAnsi="Times New Roman" w:cs="Times New Roman"/>
                <w:sz w:val="24"/>
                <w:szCs w:val="24"/>
              </w:rPr>
            </w:pPr>
            <w:r w:rsidRPr="002F57C6">
              <w:rPr>
                <w:rFonts w:ascii="Times New Roman" w:hAnsi="Times New Roman" w:cs="Times New Roman"/>
                <w:color w:val="000000"/>
                <w:sz w:val="24"/>
                <w:szCs w:val="24"/>
              </w:rPr>
              <w:t>Оформление информационных уголков «Сдаем экзамены».</w:t>
            </w:r>
            <w:r w:rsidRPr="002F57C6">
              <w:rPr>
                <w:rFonts w:ascii="Times New Roman" w:hAnsi="Times New Roman" w:cs="Times New Roman"/>
                <w:color w:val="000000"/>
                <w:w w:val="98"/>
                <w:sz w:val="24"/>
                <w:szCs w:val="24"/>
              </w:rPr>
              <w:t xml:space="preserve"> </w:t>
            </w:r>
            <w:r w:rsidRPr="002F57C6">
              <w:rPr>
                <w:rFonts w:ascii="Times New Roman" w:hAnsi="Times New Roman" w:cs="Times New Roman"/>
                <w:color w:val="000000"/>
                <w:sz w:val="24"/>
                <w:szCs w:val="24"/>
              </w:rPr>
              <w:t>Посещение совещаний, обучающих семинаров по подготовке к региональным экзаменам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firstLine="5"/>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Права и обязанности участников региональных экзаменов; </w:t>
            </w:r>
          </w:p>
          <w:p w:rsidR="00BF1132" w:rsidRPr="002F57C6" w:rsidRDefault="00BF1132" w:rsidP="00B51FDD">
            <w:pPr>
              <w:rPr>
                <w:rFonts w:ascii="Times New Roman" w:hAnsi="Times New Roman" w:cs="Times New Roman"/>
                <w:sz w:val="24"/>
                <w:szCs w:val="24"/>
              </w:rPr>
            </w:pPr>
            <w:r w:rsidRPr="002F57C6">
              <w:rPr>
                <w:rFonts w:ascii="Times New Roman" w:hAnsi="Times New Roman" w:cs="Times New Roman"/>
                <w:bCs/>
                <w:color w:val="323232"/>
                <w:sz w:val="24"/>
                <w:szCs w:val="24"/>
              </w:rPr>
              <w:t xml:space="preserve">Работа по формированию банка </w:t>
            </w:r>
            <w:r w:rsidRPr="002F57C6">
              <w:rPr>
                <w:rFonts w:ascii="Times New Roman" w:hAnsi="Times New Roman" w:cs="Times New Roman"/>
                <w:sz w:val="24"/>
                <w:szCs w:val="24"/>
              </w:rPr>
              <w:t>а</w:t>
            </w:r>
            <w:r w:rsidRPr="002F57C6">
              <w:rPr>
                <w:rFonts w:ascii="Times New Roman" w:hAnsi="Times New Roman" w:cs="Times New Roman"/>
                <w:color w:val="000000"/>
                <w:sz w:val="24"/>
                <w:szCs w:val="24"/>
              </w:rPr>
              <w:t>налитических; нормативно-правовых; учебно-методических; учебно-тренировочных материалов.</w:t>
            </w:r>
          </w:p>
          <w:p w:rsidR="00BF1132" w:rsidRPr="002F57C6" w:rsidRDefault="00BF1132" w:rsidP="00B51FDD">
            <w:pPr>
              <w:shd w:val="clear" w:color="auto" w:fill="FFFFFF"/>
              <w:ind w:firstLine="5"/>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firstLine="10"/>
              <w:rPr>
                <w:rFonts w:ascii="Times New Roman" w:hAnsi="Times New Roman" w:cs="Times New Roman"/>
                <w:color w:val="000000"/>
                <w:sz w:val="24"/>
                <w:szCs w:val="24"/>
              </w:rPr>
            </w:pPr>
            <w:r w:rsidRPr="002F57C6">
              <w:rPr>
                <w:rFonts w:ascii="Times New Roman" w:hAnsi="Times New Roman" w:cs="Times New Roman"/>
                <w:color w:val="000000"/>
                <w:sz w:val="24"/>
                <w:szCs w:val="24"/>
              </w:rPr>
              <w:t>Права и обязанности участников региональных экзаменов;</w:t>
            </w:r>
          </w:p>
          <w:p w:rsidR="00BF1132" w:rsidRPr="002F57C6" w:rsidRDefault="00BF1132" w:rsidP="00B51FDD">
            <w:pPr>
              <w:shd w:val="clear" w:color="auto" w:fill="FFFFFF"/>
              <w:ind w:firstLine="10"/>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 работа с демонстрационными вариантами;</w:t>
            </w:r>
          </w:p>
          <w:p w:rsidR="00BF1132" w:rsidRPr="002F57C6" w:rsidRDefault="00BF1132" w:rsidP="00B51FDD">
            <w:pPr>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Работа с </w:t>
            </w:r>
            <w:proofErr w:type="gramStart"/>
            <w:r w:rsidRPr="002F57C6">
              <w:rPr>
                <w:rFonts w:ascii="Times New Roman" w:hAnsi="Times New Roman" w:cs="Times New Roman"/>
                <w:color w:val="000000"/>
                <w:sz w:val="24"/>
                <w:szCs w:val="24"/>
              </w:rPr>
              <w:t>обучающимися</w:t>
            </w:r>
            <w:proofErr w:type="gramEnd"/>
            <w:r w:rsidRPr="002F57C6">
              <w:rPr>
                <w:rFonts w:ascii="Times New Roman" w:hAnsi="Times New Roman" w:cs="Times New Roman"/>
                <w:color w:val="000000"/>
                <w:sz w:val="24"/>
                <w:szCs w:val="24"/>
              </w:rPr>
              <w:t xml:space="preserve"> по технике сдачи тестов, обучение самоконтролю </w:t>
            </w:r>
          </w:p>
          <w:p w:rsidR="00BF1132" w:rsidRPr="002F57C6" w:rsidRDefault="00BF1132" w:rsidP="00B51FDD">
            <w:pPr>
              <w:shd w:val="clear" w:color="auto" w:fill="FFFFFF"/>
              <w:ind w:firstLine="10"/>
              <w:rPr>
                <w:rFonts w:ascii="Times New Roman" w:hAnsi="Times New Roman" w:cs="Times New Roman"/>
                <w:sz w:val="24"/>
                <w:szCs w:val="24"/>
              </w:rPr>
            </w:pPr>
            <w:r w:rsidRPr="002F57C6">
              <w:rPr>
                <w:rFonts w:ascii="Times New Roman" w:hAnsi="Times New Roman" w:cs="Times New Roman"/>
                <w:color w:val="000000"/>
                <w:sz w:val="24"/>
                <w:szCs w:val="24"/>
              </w:rPr>
              <w:t>Индивидуальные и групповые консультации по подготовке к региональным экзаменам обучающихся 4,7,8 классов</w:t>
            </w: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spacing w:after="0" w:line="240" w:lineRule="auto"/>
              <w:ind w:firstLine="34"/>
              <w:rPr>
                <w:rFonts w:ascii="Times New Roman" w:hAnsi="Times New Roman" w:cs="Times New Roman"/>
                <w:sz w:val="24"/>
                <w:szCs w:val="24"/>
              </w:rPr>
            </w:pPr>
            <w:r w:rsidRPr="002F57C6">
              <w:rPr>
                <w:rFonts w:ascii="Times New Roman" w:hAnsi="Times New Roman" w:cs="Times New Roman"/>
                <w:b/>
                <w:bCs/>
                <w:color w:val="000000"/>
                <w:sz w:val="24"/>
                <w:szCs w:val="24"/>
              </w:rPr>
              <w:t>Предупредительный контроль</w:t>
            </w:r>
          </w:p>
          <w:p w:rsidR="00BF1132" w:rsidRPr="002F57C6" w:rsidRDefault="00BF1132" w:rsidP="00B51FDD">
            <w:pPr>
              <w:shd w:val="clear" w:color="auto" w:fill="FFFFFF"/>
              <w:spacing w:after="0" w:line="240" w:lineRule="auto"/>
              <w:rPr>
                <w:rFonts w:ascii="Times New Roman" w:hAnsi="Times New Roman" w:cs="Times New Roman"/>
                <w:sz w:val="24"/>
                <w:szCs w:val="24"/>
              </w:rPr>
            </w:pPr>
            <w:r w:rsidRPr="002F57C6">
              <w:rPr>
                <w:rFonts w:ascii="Times New Roman" w:hAnsi="Times New Roman" w:cs="Times New Roman"/>
                <w:color w:val="000000"/>
                <w:sz w:val="24"/>
                <w:szCs w:val="24"/>
              </w:rPr>
              <w:t xml:space="preserve">Цель: Индивидуализация и </w:t>
            </w:r>
            <w:r w:rsidRPr="002F57C6">
              <w:rPr>
                <w:rFonts w:ascii="Times New Roman" w:hAnsi="Times New Roman" w:cs="Times New Roman"/>
                <w:bCs/>
                <w:color w:val="000000"/>
                <w:sz w:val="24"/>
                <w:szCs w:val="24"/>
              </w:rPr>
              <w:t>диф</w:t>
            </w:r>
            <w:r w:rsidRPr="002F57C6">
              <w:rPr>
                <w:rFonts w:ascii="Times New Roman" w:hAnsi="Times New Roman" w:cs="Times New Roman"/>
                <w:color w:val="000000"/>
                <w:w w:val="98"/>
                <w:sz w:val="24"/>
                <w:szCs w:val="24"/>
              </w:rPr>
              <w:t xml:space="preserve">ференциация обучения. </w:t>
            </w:r>
          </w:p>
          <w:p w:rsidR="00BF1132" w:rsidRPr="002F57C6" w:rsidRDefault="00BF1132" w:rsidP="00B51FDD">
            <w:pPr>
              <w:shd w:val="clear" w:color="auto" w:fill="FFFFFF"/>
              <w:spacing w:after="0" w:line="240" w:lineRule="auto"/>
              <w:rPr>
                <w:rFonts w:ascii="Times New Roman" w:hAnsi="Times New Roman" w:cs="Times New Roman"/>
                <w:sz w:val="24"/>
                <w:szCs w:val="24"/>
              </w:rPr>
            </w:pPr>
            <w:r w:rsidRPr="002F57C6">
              <w:rPr>
                <w:rFonts w:ascii="Times New Roman" w:hAnsi="Times New Roman" w:cs="Times New Roman"/>
                <w:b/>
                <w:bCs/>
                <w:color w:val="323232"/>
                <w:w w:val="98"/>
                <w:sz w:val="24"/>
                <w:szCs w:val="24"/>
              </w:rPr>
              <w:t xml:space="preserve">Контроль  </w:t>
            </w:r>
            <w:r w:rsidRPr="002F57C6">
              <w:rPr>
                <w:rFonts w:ascii="Times New Roman" w:hAnsi="Times New Roman" w:cs="Times New Roman"/>
                <w:b/>
                <w:bCs/>
                <w:color w:val="000000"/>
                <w:sz w:val="24"/>
                <w:szCs w:val="24"/>
              </w:rPr>
              <w:t>ЗУН</w:t>
            </w:r>
          </w:p>
          <w:p w:rsidR="00BF1132" w:rsidRPr="002F57C6" w:rsidRDefault="00BF1132" w:rsidP="00B51FDD">
            <w:pPr>
              <w:shd w:val="clear" w:color="auto" w:fill="FFFFFF"/>
              <w:spacing w:after="0" w:line="240" w:lineRule="auto"/>
              <w:rPr>
                <w:rFonts w:ascii="Times New Roman" w:hAnsi="Times New Roman" w:cs="Times New Roman"/>
                <w:color w:val="000000"/>
                <w:sz w:val="24"/>
                <w:szCs w:val="24"/>
              </w:rPr>
            </w:pPr>
            <w:r w:rsidRPr="002F57C6">
              <w:rPr>
                <w:rFonts w:ascii="Times New Roman" w:hAnsi="Times New Roman" w:cs="Times New Roman"/>
                <w:color w:val="000000"/>
                <w:w w:val="98"/>
                <w:sz w:val="24"/>
                <w:szCs w:val="24"/>
              </w:rPr>
              <w:t xml:space="preserve">Административные контрольные работы по итогам 1 полугодия </w:t>
            </w:r>
            <w:r w:rsidRPr="002F57C6">
              <w:rPr>
                <w:rFonts w:ascii="Times New Roman" w:hAnsi="Times New Roman" w:cs="Times New Roman"/>
                <w:color w:val="000000"/>
                <w:sz w:val="24"/>
                <w:szCs w:val="24"/>
              </w:rPr>
              <w:t xml:space="preserve">анализ уровня </w:t>
            </w:r>
            <w:proofErr w:type="spellStart"/>
            <w:r w:rsidRPr="002F57C6">
              <w:rPr>
                <w:rFonts w:ascii="Times New Roman" w:hAnsi="Times New Roman" w:cs="Times New Roman"/>
                <w:color w:val="000000"/>
                <w:sz w:val="24"/>
                <w:szCs w:val="24"/>
              </w:rPr>
              <w:t>обученности</w:t>
            </w:r>
            <w:proofErr w:type="spellEnd"/>
            <w:r w:rsidRPr="002F57C6">
              <w:rPr>
                <w:rFonts w:ascii="Times New Roman" w:hAnsi="Times New Roman" w:cs="Times New Roman"/>
                <w:color w:val="000000"/>
                <w:sz w:val="24"/>
                <w:szCs w:val="24"/>
              </w:rPr>
              <w:t>.</w:t>
            </w:r>
          </w:p>
          <w:p w:rsidR="00BF1132" w:rsidRPr="002F57C6" w:rsidRDefault="00BF1132" w:rsidP="00B51FDD">
            <w:pPr>
              <w:shd w:val="clear" w:color="auto" w:fill="FFFFFF"/>
              <w:ind w:hanging="14"/>
              <w:rPr>
                <w:rFonts w:ascii="Times New Roman" w:hAnsi="Times New Roman" w:cs="Times New Roman"/>
                <w:sz w:val="24"/>
                <w:szCs w:val="24"/>
              </w:rPr>
            </w:pPr>
            <w:r w:rsidRPr="002F57C6">
              <w:rPr>
                <w:rFonts w:ascii="Times New Roman" w:hAnsi="Times New Roman" w:cs="Times New Roman"/>
                <w:color w:val="000000"/>
                <w:w w:val="98"/>
                <w:sz w:val="24"/>
                <w:szCs w:val="24"/>
              </w:rPr>
              <w:t xml:space="preserve"> (</w:t>
            </w:r>
          </w:p>
        </w:tc>
      </w:tr>
      <w:tr w:rsidR="00BF1132" w:rsidRPr="002F57C6" w:rsidTr="00B51FDD">
        <w:trPr>
          <w:trHeight w:val="2394"/>
        </w:trPr>
        <w:tc>
          <w:tcPr>
            <w:tcW w:w="885"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bCs/>
                <w:color w:val="000000"/>
                <w:sz w:val="24"/>
                <w:szCs w:val="24"/>
              </w:rPr>
              <w:t>Ян</w:t>
            </w:r>
            <w:r w:rsidRPr="002F57C6">
              <w:rPr>
                <w:rFonts w:ascii="Times New Roman" w:hAnsi="Times New Roman" w:cs="Times New Roman"/>
                <w:bCs/>
                <w:color w:val="323232"/>
                <w:w w:val="98"/>
                <w:sz w:val="24"/>
                <w:szCs w:val="24"/>
              </w:rPr>
              <w:t>варь</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 xml:space="preserve">Обсуждение проблем, связанных с подготовкой обучающихся 4,7,8 классов к региональным экзаменам </w:t>
            </w:r>
            <w:r w:rsidRPr="002F57C6">
              <w:rPr>
                <w:rFonts w:ascii="Times New Roman" w:hAnsi="Times New Roman" w:cs="Times New Roman"/>
                <w:bCs/>
                <w:color w:val="323232"/>
                <w:spacing w:val="-2"/>
                <w:sz w:val="24"/>
                <w:szCs w:val="24"/>
              </w:rPr>
              <w:t>на</w:t>
            </w:r>
            <w:r w:rsidR="002F57C6" w:rsidRPr="002F57C6">
              <w:rPr>
                <w:rFonts w:ascii="Times New Roman" w:hAnsi="Times New Roman" w:cs="Times New Roman"/>
                <w:bCs/>
                <w:color w:val="323232"/>
                <w:spacing w:val="-2"/>
                <w:sz w:val="24"/>
                <w:szCs w:val="24"/>
              </w:rPr>
              <w:t xml:space="preserve"> </w:t>
            </w:r>
            <w:r w:rsidRPr="002F57C6">
              <w:rPr>
                <w:rFonts w:ascii="Times New Roman" w:hAnsi="Times New Roman" w:cs="Times New Roman"/>
                <w:bCs/>
                <w:color w:val="323232"/>
                <w:spacing w:val="-2"/>
                <w:sz w:val="24"/>
                <w:szCs w:val="24"/>
              </w:rPr>
              <w:t>совещаниях.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Посещение совещаний, обучающих семинаров по подготовке к региональным экзаменам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rPr>
                <w:rFonts w:ascii="Times New Roman" w:hAnsi="Times New Roman" w:cs="Times New Roman"/>
                <w:color w:val="000000"/>
                <w:w w:val="98"/>
                <w:sz w:val="24"/>
                <w:szCs w:val="24"/>
              </w:rPr>
            </w:pPr>
            <w:r w:rsidRPr="002F57C6">
              <w:rPr>
                <w:rFonts w:ascii="Times New Roman" w:hAnsi="Times New Roman" w:cs="Times New Roman"/>
                <w:color w:val="000000"/>
                <w:w w:val="98"/>
                <w:sz w:val="24"/>
                <w:szCs w:val="24"/>
              </w:rPr>
              <w:t>Обзор текущей информации по региональным экзаменам.</w:t>
            </w:r>
          </w:p>
          <w:p w:rsidR="00BF1132" w:rsidRPr="002F57C6" w:rsidRDefault="00BF1132" w:rsidP="00B51FDD">
            <w:pPr>
              <w:rPr>
                <w:rFonts w:ascii="Times New Roman" w:hAnsi="Times New Roman" w:cs="Times New Roman"/>
                <w:sz w:val="24"/>
                <w:szCs w:val="24"/>
              </w:rPr>
            </w:pPr>
            <w:r w:rsidRPr="002F57C6">
              <w:rPr>
                <w:rFonts w:ascii="Times New Roman" w:hAnsi="Times New Roman" w:cs="Times New Roman"/>
                <w:bCs/>
                <w:color w:val="323232"/>
                <w:sz w:val="24"/>
                <w:szCs w:val="24"/>
              </w:rPr>
              <w:t xml:space="preserve">Работа по формированию банка </w:t>
            </w:r>
            <w:r w:rsidRPr="002F57C6">
              <w:rPr>
                <w:rFonts w:ascii="Times New Roman" w:hAnsi="Times New Roman" w:cs="Times New Roman"/>
                <w:sz w:val="24"/>
                <w:szCs w:val="24"/>
              </w:rPr>
              <w:t>а</w:t>
            </w:r>
            <w:r w:rsidRPr="002F57C6">
              <w:rPr>
                <w:rFonts w:ascii="Times New Roman" w:hAnsi="Times New Roman" w:cs="Times New Roman"/>
                <w:color w:val="000000"/>
                <w:sz w:val="24"/>
                <w:szCs w:val="24"/>
              </w:rPr>
              <w:t xml:space="preserve">налитических; нормативно-правовых; учебно-методических; </w:t>
            </w:r>
            <w:r w:rsidRPr="002F57C6">
              <w:rPr>
                <w:rFonts w:ascii="Times New Roman" w:hAnsi="Times New Roman" w:cs="Times New Roman"/>
                <w:color w:val="000000"/>
                <w:sz w:val="24"/>
                <w:szCs w:val="24"/>
              </w:rPr>
              <w:lastRenderedPageBreak/>
              <w:t>учебно-тренировочных материалов.</w:t>
            </w:r>
          </w:p>
          <w:p w:rsidR="00BF1132" w:rsidRPr="002F57C6" w:rsidRDefault="00BF1132" w:rsidP="00B51FDD">
            <w:pPr>
              <w:shd w:val="clear" w:color="auto" w:fill="FFFFFF"/>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lastRenderedPageBreak/>
              <w:t xml:space="preserve">Разбор общих техник выполнения  </w:t>
            </w:r>
            <w:r w:rsidRPr="002F57C6">
              <w:rPr>
                <w:rFonts w:ascii="Times New Roman" w:hAnsi="Times New Roman" w:cs="Times New Roman"/>
                <w:color w:val="323232"/>
                <w:w w:val="98"/>
                <w:sz w:val="24"/>
                <w:szCs w:val="24"/>
              </w:rPr>
              <w:t>работы:</w:t>
            </w: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t>а) общие стратегии подготовки;</w:t>
            </w: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t xml:space="preserve">б) планирование и деление учебного </w:t>
            </w:r>
            <w:r w:rsidRPr="002F57C6">
              <w:rPr>
                <w:rFonts w:ascii="Times New Roman" w:hAnsi="Times New Roman" w:cs="Times New Roman"/>
                <w:color w:val="323232"/>
                <w:w w:val="98"/>
                <w:sz w:val="24"/>
                <w:szCs w:val="24"/>
              </w:rPr>
              <w:t>материала;</w:t>
            </w:r>
          </w:p>
          <w:p w:rsidR="00BF1132" w:rsidRPr="002F57C6" w:rsidRDefault="00BF1132" w:rsidP="00B51FDD">
            <w:pPr>
              <w:shd w:val="clear" w:color="auto" w:fill="FFFFFF"/>
              <w:rPr>
                <w:rFonts w:ascii="Times New Roman" w:hAnsi="Times New Roman" w:cs="Times New Roman"/>
                <w:color w:val="000000"/>
                <w:sz w:val="24"/>
                <w:szCs w:val="24"/>
              </w:rPr>
            </w:pPr>
            <w:r w:rsidRPr="002F57C6">
              <w:rPr>
                <w:rFonts w:ascii="Times New Roman" w:hAnsi="Times New Roman" w:cs="Times New Roman"/>
                <w:color w:val="000000"/>
                <w:sz w:val="24"/>
                <w:szCs w:val="24"/>
              </w:rPr>
              <w:t>с</w:t>
            </w:r>
            <w:proofErr w:type="gramStart"/>
            <w:r w:rsidRPr="002F57C6">
              <w:rPr>
                <w:rFonts w:ascii="Times New Roman" w:hAnsi="Times New Roman" w:cs="Times New Roman"/>
                <w:color w:val="000000"/>
                <w:sz w:val="24"/>
                <w:szCs w:val="24"/>
              </w:rPr>
              <w:t>)р</w:t>
            </w:r>
            <w:proofErr w:type="gramEnd"/>
            <w:r w:rsidRPr="002F57C6">
              <w:rPr>
                <w:rFonts w:ascii="Times New Roman" w:hAnsi="Times New Roman" w:cs="Times New Roman"/>
                <w:color w:val="000000"/>
                <w:sz w:val="24"/>
                <w:szCs w:val="24"/>
              </w:rPr>
              <w:t xml:space="preserve">абота с демонстрационными </w:t>
            </w:r>
            <w:r w:rsidRPr="002F57C6">
              <w:rPr>
                <w:rFonts w:ascii="Times New Roman" w:hAnsi="Times New Roman" w:cs="Times New Roman"/>
                <w:color w:val="000000"/>
                <w:sz w:val="24"/>
                <w:szCs w:val="24"/>
              </w:rPr>
              <w:lastRenderedPageBreak/>
              <w:t>вариантами.</w:t>
            </w:r>
          </w:p>
          <w:p w:rsidR="00BF1132" w:rsidRPr="002F57C6" w:rsidRDefault="00BF1132" w:rsidP="00B51FDD">
            <w:pPr>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Работа с демонстрационными тестами </w:t>
            </w:r>
            <w:proofErr w:type="spellStart"/>
            <w:r w:rsidRPr="002F57C6">
              <w:rPr>
                <w:rFonts w:ascii="Times New Roman" w:hAnsi="Times New Roman" w:cs="Times New Roman"/>
                <w:color w:val="000000"/>
                <w:sz w:val="24"/>
                <w:szCs w:val="24"/>
              </w:rPr>
              <w:t>онлайн</w:t>
            </w:r>
            <w:proofErr w:type="spellEnd"/>
          </w:p>
          <w:p w:rsidR="00BF1132" w:rsidRPr="002F57C6" w:rsidRDefault="00BF1132" w:rsidP="00B51FDD">
            <w:pPr>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Работа с </w:t>
            </w:r>
            <w:proofErr w:type="gramStart"/>
            <w:r w:rsidRPr="002F57C6">
              <w:rPr>
                <w:rFonts w:ascii="Times New Roman" w:hAnsi="Times New Roman" w:cs="Times New Roman"/>
                <w:color w:val="000000"/>
                <w:sz w:val="24"/>
                <w:szCs w:val="24"/>
              </w:rPr>
              <w:t>обучающимися</w:t>
            </w:r>
            <w:proofErr w:type="gramEnd"/>
            <w:r w:rsidRPr="002F57C6">
              <w:rPr>
                <w:rFonts w:ascii="Times New Roman" w:hAnsi="Times New Roman" w:cs="Times New Roman"/>
                <w:color w:val="000000"/>
                <w:sz w:val="24"/>
                <w:szCs w:val="24"/>
              </w:rPr>
              <w:t xml:space="preserve"> по технике сдачи тестов, обучение самоконтролю </w:t>
            </w: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pacing w:before="100" w:beforeAutospacing="1"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lastRenderedPageBreak/>
              <w:t>Родительское собрание для родителей «Готовимся к новой форме аттестации»</w:t>
            </w:r>
          </w:p>
          <w:p w:rsidR="00BF1132" w:rsidRPr="002F57C6" w:rsidRDefault="00BF1132" w:rsidP="00B51FDD">
            <w:pPr>
              <w:spacing w:before="100" w:beforeAutospacing="1" w:after="0" w:line="240" w:lineRule="auto"/>
              <w:jc w:val="both"/>
              <w:rPr>
                <w:rFonts w:ascii="Times New Roman" w:eastAsia="Times New Roman" w:hAnsi="Times New Roman" w:cs="Times New Roman"/>
                <w:sz w:val="24"/>
                <w:szCs w:val="24"/>
              </w:rPr>
            </w:pPr>
            <w:r w:rsidRPr="002F57C6">
              <w:rPr>
                <w:rFonts w:ascii="Times New Roman" w:eastAsia="Times New Roman" w:hAnsi="Times New Roman" w:cs="Times New Roman"/>
                <w:sz w:val="24"/>
                <w:szCs w:val="24"/>
              </w:rPr>
              <w:t>- по ознакомлению с нормативными документами по подготовке и проведению  региональных экзаменов;</w:t>
            </w: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eastAsia="Times New Roman" w:hAnsi="Times New Roman" w:cs="Times New Roman"/>
                <w:sz w:val="24"/>
                <w:szCs w:val="24"/>
              </w:rPr>
              <w:lastRenderedPageBreak/>
              <w:t xml:space="preserve">  - консультации учителей-предметников.</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b/>
                <w:bCs/>
                <w:color w:val="323232"/>
                <w:w w:val="98"/>
                <w:sz w:val="24"/>
                <w:szCs w:val="24"/>
              </w:rPr>
              <w:lastRenderedPageBreak/>
              <w:t>Тематический контроль</w:t>
            </w: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t>Посещение уроков в 4,7,8 классах</w:t>
            </w:r>
          </w:p>
          <w:p w:rsidR="00BF1132" w:rsidRPr="002F57C6" w:rsidRDefault="00BF1132" w:rsidP="00B51FDD">
            <w:pPr>
              <w:shd w:val="clear" w:color="auto" w:fill="FFFFFF"/>
              <w:rPr>
                <w:rFonts w:ascii="Times New Roman" w:hAnsi="Times New Roman" w:cs="Times New Roman"/>
                <w:color w:val="000000"/>
                <w:sz w:val="24"/>
                <w:szCs w:val="24"/>
              </w:rPr>
            </w:pPr>
            <w:r w:rsidRPr="002F57C6">
              <w:rPr>
                <w:rFonts w:ascii="Times New Roman" w:hAnsi="Times New Roman" w:cs="Times New Roman"/>
                <w:color w:val="323232"/>
                <w:w w:val="98"/>
                <w:sz w:val="24"/>
                <w:szCs w:val="24"/>
              </w:rPr>
              <w:t>Цель: эффек</w:t>
            </w:r>
            <w:r w:rsidRPr="002F57C6">
              <w:rPr>
                <w:rFonts w:ascii="Times New Roman" w:hAnsi="Times New Roman" w:cs="Times New Roman"/>
                <w:color w:val="000000"/>
                <w:w w:val="98"/>
                <w:sz w:val="24"/>
                <w:szCs w:val="24"/>
              </w:rPr>
              <w:t xml:space="preserve">тивность использования занятий, их роль при подготовке обучающихся к </w:t>
            </w:r>
            <w:r w:rsidRPr="002F57C6">
              <w:rPr>
                <w:rFonts w:ascii="Times New Roman" w:hAnsi="Times New Roman" w:cs="Times New Roman"/>
                <w:color w:val="000000"/>
                <w:sz w:val="24"/>
                <w:szCs w:val="24"/>
              </w:rPr>
              <w:t xml:space="preserve">региональным </w:t>
            </w:r>
            <w:r w:rsidRPr="002F57C6">
              <w:rPr>
                <w:rFonts w:ascii="Times New Roman" w:hAnsi="Times New Roman" w:cs="Times New Roman"/>
                <w:color w:val="000000"/>
                <w:sz w:val="24"/>
                <w:szCs w:val="24"/>
              </w:rPr>
              <w:lastRenderedPageBreak/>
              <w:t>экзаменам.</w:t>
            </w:r>
          </w:p>
          <w:p w:rsidR="00BF1132" w:rsidRPr="002F57C6" w:rsidRDefault="00BF1132" w:rsidP="00B51FDD">
            <w:pPr>
              <w:shd w:val="clear" w:color="auto" w:fill="FFFFFF"/>
              <w:rPr>
                <w:rFonts w:ascii="Times New Roman" w:hAnsi="Times New Roman" w:cs="Times New Roman"/>
                <w:sz w:val="24"/>
                <w:szCs w:val="24"/>
              </w:rPr>
            </w:pPr>
          </w:p>
        </w:tc>
      </w:tr>
      <w:tr w:rsidR="00BF1132" w:rsidRPr="002F57C6" w:rsidTr="00B51FDD">
        <w:trPr>
          <w:trHeight w:hRule="exact" w:val="6100"/>
        </w:trPr>
        <w:tc>
          <w:tcPr>
            <w:tcW w:w="885"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sz w:val="24"/>
                <w:szCs w:val="24"/>
              </w:rPr>
              <w:lastRenderedPageBreak/>
              <w:t>Февраль</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Организация сотрудничества с социально-психологической службой.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Посещение совещаний, обучающих семинаров по подготовке к региональным экзаменам.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color w:val="000000"/>
                <w:w w:val="98"/>
                <w:sz w:val="24"/>
                <w:szCs w:val="24"/>
              </w:rPr>
            </w:pPr>
            <w:r w:rsidRPr="002F57C6">
              <w:rPr>
                <w:rFonts w:ascii="Times New Roman" w:hAnsi="Times New Roman" w:cs="Times New Roman"/>
                <w:color w:val="000000"/>
                <w:sz w:val="24"/>
                <w:szCs w:val="24"/>
              </w:rPr>
              <w:t xml:space="preserve">Психологическая поддержка обучающихся 4,7,8 классов и их родителей </w:t>
            </w:r>
            <w:r w:rsidRPr="002F57C6">
              <w:rPr>
                <w:rFonts w:ascii="Times New Roman" w:hAnsi="Times New Roman" w:cs="Times New Roman"/>
                <w:color w:val="000000"/>
                <w:w w:val="98"/>
                <w:sz w:val="24"/>
                <w:szCs w:val="24"/>
              </w:rPr>
              <w:t>в период подготовки к экзаменам.</w:t>
            </w:r>
          </w:p>
          <w:p w:rsidR="00BF1132" w:rsidRPr="002F57C6" w:rsidRDefault="00BF1132" w:rsidP="00B51FDD">
            <w:pPr>
              <w:rPr>
                <w:rFonts w:ascii="Times New Roman" w:hAnsi="Times New Roman" w:cs="Times New Roman"/>
                <w:sz w:val="24"/>
                <w:szCs w:val="24"/>
              </w:rPr>
            </w:pPr>
            <w:r w:rsidRPr="002F57C6">
              <w:rPr>
                <w:rFonts w:ascii="Times New Roman" w:hAnsi="Times New Roman" w:cs="Times New Roman"/>
                <w:bCs/>
                <w:color w:val="323232"/>
                <w:sz w:val="24"/>
                <w:szCs w:val="24"/>
              </w:rPr>
              <w:t xml:space="preserve">Работа по формированию банка </w:t>
            </w:r>
            <w:r w:rsidRPr="002F57C6">
              <w:rPr>
                <w:rFonts w:ascii="Times New Roman" w:hAnsi="Times New Roman" w:cs="Times New Roman"/>
                <w:color w:val="000000"/>
                <w:sz w:val="24"/>
                <w:szCs w:val="24"/>
              </w:rPr>
              <w:t>учебно-тренировочных материалов.</w:t>
            </w:r>
          </w:p>
          <w:p w:rsidR="00BF1132" w:rsidRPr="002F57C6" w:rsidRDefault="00BF1132" w:rsidP="00B51FDD">
            <w:pPr>
              <w:shd w:val="clear" w:color="auto" w:fill="FFFFFF"/>
              <w:rPr>
                <w:rFonts w:ascii="Times New Roman" w:hAnsi="Times New Roman" w:cs="Times New Roman"/>
                <w:color w:val="000000"/>
                <w:w w:val="98"/>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tabs>
                <w:tab w:val="left" w:pos="192"/>
              </w:tabs>
              <w:rPr>
                <w:rFonts w:ascii="Times New Roman" w:hAnsi="Times New Roman" w:cs="Times New Roman"/>
                <w:color w:val="000000"/>
                <w:w w:val="98"/>
                <w:sz w:val="24"/>
                <w:szCs w:val="24"/>
              </w:rPr>
            </w:pPr>
            <w:r w:rsidRPr="002F57C6">
              <w:rPr>
                <w:rFonts w:ascii="Times New Roman" w:hAnsi="Times New Roman" w:cs="Times New Roman"/>
                <w:color w:val="000000"/>
                <w:w w:val="98"/>
                <w:sz w:val="24"/>
                <w:szCs w:val="24"/>
              </w:rPr>
              <w:t xml:space="preserve">Разбор общих техник обучения и работы: </w:t>
            </w:r>
          </w:p>
          <w:p w:rsidR="00BF1132" w:rsidRPr="002F57C6" w:rsidRDefault="00BF1132" w:rsidP="00B51FDD">
            <w:pPr>
              <w:shd w:val="clear" w:color="auto" w:fill="FFFFFF"/>
              <w:tabs>
                <w:tab w:val="left" w:pos="192"/>
              </w:tabs>
              <w:rPr>
                <w:rFonts w:ascii="Times New Roman" w:hAnsi="Times New Roman" w:cs="Times New Roman"/>
                <w:sz w:val="24"/>
                <w:szCs w:val="24"/>
              </w:rPr>
            </w:pPr>
            <w:r w:rsidRPr="002F57C6">
              <w:rPr>
                <w:rFonts w:ascii="Times New Roman" w:hAnsi="Times New Roman" w:cs="Times New Roman"/>
                <w:color w:val="000000"/>
                <w:w w:val="98"/>
                <w:sz w:val="24"/>
                <w:szCs w:val="24"/>
              </w:rPr>
              <w:t>а)</w:t>
            </w:r>
            <w:r w:rsidRPr="002F57C6">
              <w:rPr>
                <w:rFonts w:ascii="Times New Roman" w:hAnsi="Times New Roman" w:cs="Times New Roman"/>
                <w:color w:val="000000"/>
                <w:sz w:val="24"/>
                <w:szCs w:val="24"/>
              </w:rPr>
              <w:t xml:space="preserve"> </w:t>
            </w:r>
            <w:r w:rsidRPr="002F57C6">
              <w:rPr>
                <w:rFonts w:ascii="Times New Roman" w:hAnsi="Times New Roman" w:cs="Times New Roman"/>
                <w:color w:val="000000"/>
                <w:w w:val="98"/>
                <w:sz w:val="24"/>
                <w:szCs w:val="24"/>
              </w:rPr>
              <w:t>психологические предпосылки улучшения запоминания;</w:t>
            </w:r>
          </w:p>
          <w:p w:rsidR="00BF1132" w:rsidRPr="002F57C6" w:rsidRDefault="00BF1132" w:rsidP="00B51FDD">
            <w:pPr>
              <w:shd w:val="clear" w:color="auto" w:fill="FFFFFF"/>
              <w:rPr>
                <w:rFonts w:ascii="Times New Roman" w:hAnsi="Times New Roman" w:cs="Times New Roman"/>
                <w:color w:val="000000"/>
                <w:w w:val="98"/>
                <w:sz w:val="24"/>
                <w:szCs w:val="24"/>
              </w:rPr>
            </w:pPr>
            <w:r w:rsidRPr="002F57C6">
              <w:rPr>
                <w:rFonts w:ascii="Times New Roman" w:hAnsi="Times New Roman" w:cs="Times New Roman"/>
                <w:color w:val="000000"/>
                <w:w w:val="98"/>
                <w:sz w:val="24"/>
                <w:szCs w:val="24"/>
              </w:rPr>
              <w:t>б)</w:t>
            </w:r>
            <w:r w:rsidRPr="002F57C6">
              <w:rPr>
                <w:rFonts w:ascii="Times New Roman" w:hAnsi="Times New Roman" w:cs="Times New Roman"/>
                <w:color w:val="000000"/>
                <w:sz w:val="24"/>
                <w:szCs w:val="24"/>
              </w:rPr>
              <w:t xml:space="preserve"> </w:t>
            </w:r>
            <w:r w:rsidRPr="002F57C6">
              <w:rPr>
                <w:rFonts w:ascii="Times New Roman" w:hAnsi="Times New Roman" w:cs="Times New Roman"/>
                <w:color w:val="000000"/>
                <w:w w:val="98"/>
                <w:sz w:val="24"/>
                <w:szCs w:val="24"/>
              </w:rPr>
              <w:t>психологические знания о том, как улучшить концентрацию внимания.</w:t>
            </w:r>
          </w:p>
          <w:p w:rsidR="00BF1132" w:rsidRPr="002F57C6" w:rsidRDefault="00BF1132" w:rsidP="00B51FDD">
            <w:pPr>
              <w:shd w:val="clear" w:color="auto" w:fill="FFFFFF"/>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Индивидуальные и групповые консультации по подготовке к региональным экзаменам </w:t>
            </w:r>
          </w:p>
          <w:p w:rsidR="00BF1132" w:rsidRPr="002F57C6" w:rsidRDefault="00BF1132" w:rsidP="00B51FDD">
            <w:pPr>
              <w:shd w:val="clear" w:color="auto" w:fill="FFFFFF"/>
              <w:rPr>
                <w:rFonts w:ascii="Times New Roman" w:hAnsi="Times New Roman" w:cs="Times New Roman"/>
                <w:color w:val="000000"/>
                <w:sz w:val="24"/>
                <w:szCs w:val="24"/>
              </w:rPr>
            </w:pPr>
          </w:p>
          <w:p w:rsidR="00BF1132" w:rsidRPr="002F57C6" w:rsidRDefault="00BF1132" w:rsidP="00B51FDD">
            <w:pPr>
              <w:shd w:val="clear" w:color="auto" w:fill="FFFFFF"/>
              <w:rPr>
                <w:rFonts w:ascii="Times New Roman" w:hAnsi="Times New Roman" w:cs="Times New Roman"/>
                <w:color w:val="000000"/>
                <w:w w:val="98"/>
                <w:sz w:val="24"/>
                <w:szCs w:val="24"/>
              </w:rPr>
            </w:pPr>
            <w:r w:rsidRPr="002F57C6">
              <w:rPr>
                <w:rFonts w:ascii="Times New Roman" w:hAnsi="Times New Roman" w:cs="Times New Roman"/>
                <w:color w:val="000000"/>
                <w:sz w:val="24"/>
                <w:szCs w:val="24"/>
              </w:rPr>
              <w:t>обучающихся 4,7,8 классов</w:t>
            </w:r>
          </w:p>
          <w:p w:rsidR="00BF1132" w:rsidRPr="002F57C6" w:rsidRDefault="00BF1132" w:rsidP="00B51FDD">
            <w:pPr>
              <w:shd w:val="clear" w:color="auto" w:fill="FFFFFF"/>
              <w:rPr>
                <w:rFonts w:ascii="Times New Roman" w:hAnsi="Times New Roman" w:cs="Times New Roman"/>
                <w:color w:val="000000"/>
                <w:w w:val="98"/>
                <w:sz w:val="24"/>
                <w:szCs w:val="24"/>
              </w:rPr>
            </w:pPr>
          </w:p>
          <w:p w:rsidR="00BF1132" w:rsidRPr="002F57C6" w:rsidRDefault="00BF1132" w:rsidP="00B51FDD">
            <w:pPr>
              <w:shd w:val="clear" w:color="auto" w:fill="FFFFFF"/>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left="29"/>
              <w:rPr>
                <w:rFonts w:ascii="Times New Roman" w:hAnsi="Times New Roman" w:cs="Times New Roman"/>
                <w:sz w:val="24"/>
                <w:szCs w:val="24"/>
              </w:rPr>
            </w:pPr>
            <w:r w:rsidRPr="002F57C6">
              <w:rPr>
                <w:rFonts w:ascii="Times New Roman" w:hAnsi="Times New Roman" w:cs="Times New Roman"/>
                <w:color w:val="000000"/>
                <w:w w:val="98"/>
                <w:sz w:val="24"/>
                <w:szCs w:val="24"/>
              </w:rPr>
              <w:t>Родительское собрание «Права и обязанности участников регионального экзамена»</w:t>
            </w: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t xml:space="preserve"> </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left="24"/>
              <w:rPr>
                <w:rFonts w:ascii="Times New Roman" w:hAnsi="Times New Roman" w:cs="Times New Roman"/>
                <w:b/>
                <w:color w:val="000000"/>
                <w:w w:val="98"/>
                <w:sz w:val="24"/>
                <w:szCs w:val="24"/>
              </w:rPr>
            </w:pPr>
            <w:r w:rsidRPr="002F57C6">
              <w:rPr>
                <w:rFonts w:ascii="Times New Roman" w:hAnsi="Times New Roman" w:cs="Times New Roman"/>
                <w:b/>
                <w:color w:val="000000"/>
                <w:w w:val="98"/>
                <w:sz w:val="24"/>
                <w:szCs w:val="24"/>
              </w:rPr>
              <w:t>Оперативный</w:t>
            </w:r>
          </w:p>
          <w:p w:rsidR="00BF1132" w:rsidRPr="002F57C6" w:rsidRDefault="00BF1132" w:rsidP="00B51FDD">
            <w:pPr>
              <w:shd w:val="clear" w:color="auto" w:fill="FFFFFF"/>
              <w:ind w:left="24"/>
              <w:rPr>
                <w:rFonts w:ascii="Times New Roman" w:hAnsi="Times New Roman" w:cs="Times New Roman"/>
                <w:sz w:val="24"/>
                <w:szCs w:val="24"/>
              </w:rPr>
            </w:pPr>
            <w:r w:rsidRPr="002F57C6">
              <w:rPr>
                <w:rFonts w:ascii="Times New Roman" w:hAnsi="Times New Roman" w:cs="Times New Roman"/>
                <w:color w:val="000000"/>
                <w:w w:val="98"/>
                <w:sz w:val="24"/>
                <w:szCs w:val="24"/>
              </w:rPr>
              <w:t>Цель: посещение уроков учителей, давших низкое качество знаний (по итогам промежуточного контроля, по необходимости), оказание методической помощи.</w:t>
            </w:r>
          </w:p>
          <w:p w:rsidR="00BF1132" w:rsidRPr="002F57C6" w:rsidRDefault="00BF1132" w:rsidP="00B51FDD">
            <w:pPr>
              <w:shd w:val="clear" w:color="auto" w:fill="FFFFFF"/>
              <w:rPr>
                <w:rFonts w:ascii="Times New Roman" w:hAnsi="Times New Roman" w:cs="Times New Roman"/>
                <w:sz w:val="24"/>
                <w:szCs w:val="24"/>
              </w:rPr>
            </w:pPr>
          </w:p>
        </w:tc>
      </w:tr>
      <w:tr w:rsidR="00BF1132" w:rsidRPr="002F57C6" w:rsidTr="00B51FDD">
        <w:trPr>
          <w:trHeight w:hRule="exact" w:val="4398"/>
        </w:trPr>
        <w:tc>
          <w:tcPr>
            <w:tcW w:w="885"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sz w:val="24"/>
                <w:szCs w:val="24"/>
              </w:rPr>
              <w:lastRenderedPageBreak/>
              <w:t>Март</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color w:val="000000"/>
                <w:w w:val="98"/>
                <w:sz w:val="24"/>
                <w:szCs w:val="24"/>
              </w:rPr>
            </w:pPr>
            <w:r w:rsidRPr="002F57C6">
              <w:rPr>
                <w:rFonts w:ascii="Times New Roman" w:hAnsi="Times New Roman" w:cs="Times New Roman"/>
                <w:color w:val="000000"/>
                <w:sz w:val="24"/>
                <w:szCs w:val="24"/>
              </w:rPr>
              <w:t>Обеспечение участников региональных  экзаменов  сборниками, учебно-тренировочными материалами, обучающими программами, методическими пособиями, информационными и рекламными материалами.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Посещение совещаний, обучающих семинаров по подготовке к региональным экзаменам.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 xml:space="preserve">Участие в подготовке и проведении  </w:t>
            </w:r>
            <w:proofErr w:type="spellStart"/>
            <w:r w:rsidRPr="002F57C6">
              <w:rPr>
                <w:rFonts w:ascii="Times New Roman" w:hAnsi="Times New Roman" w:cs="Times New Roman"/>
                <w:color w:val="000000"/>
                <w:sz w:val="24"/>
                <w:szCs w:val="24"/>
              </w:rPr>
              <w:t>внутришкольного</w:t>
            </w:r>
            <w:proofErr w:type="spellEnd"/>
            <w:r w:rsidRPr="002F57C6">
              <w:rPr>
                <w:rFonts w:ascii="Times New Roman" w:hAnsi="Times New Roman" w:cs="Times New Roman"/>
                <w:color w:val="000000"/>
                <w:sz w:val="24"/>
                <w:szCs w:val="24"/>
              </w:rPr>
              <w:t xml:space="preserve"> репетиционного  регионального экзамена.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spacing w:after="0" w:line="240" w:lineRule="auto"/>
              <w:rPr>
                <w:rFonts w:ascii="Times New Roman" w:hAnsi="Times New Roman" w:cs="Times New Roman"/>
                <w:sz w:val="24"/>
                <w:szCs w:val="24"/>
              </w:rPr>
            </w:pPr>
            <w:r w:rsidRPr="002F57C6">
              <w:rPr>
                <w:rFonts w:ascii="Times New Roman" w:hAnsi="Times New Roman" w:cs="Times New Roman"/>
                <w:color w:val="000000"/>
                <w:w w:val="98"/>
                <w:sz w:val="24"/>
                <w:szCs w:val="24"/>
              </w:rPr>
              <w:t xml:space="preserve">Разбор общих техник выполнения  </w:t>
            </w:r>
            <w:r w:rsidRPr="002F57C6">
              <w:rPr>
                <w:rFonts w:ascii="Times New Roman" w:hAnsi="Times New Roman" w:cs="Times New Roman"/>
                <w:color w:val="323232"/>
                <w:w w:val="98"/>
                <w:sz w:val="24"/>
                <w:szCs w:val="24"/>
              </w:rPr>
              <w:t>работы:</w:t>
            </w:r>
          </w:p>
          <w:p w:rsidR="00BF1132" w:rsidRPr="002F57C6" w:rsidRDefault="00BF1132" w:rsidP="00B51FDD">
            <w:pPr>
              <w:shd w:val="clear" w:color="auto" w:fill="FFFFFF"/>
              <w:spacing w:after="0" w:line="240" w:lineRule="auto"/>
              <w:rPr>
                <w:rFonts w:ascii="Times New Roman" w:hAnsi="Times New Roman" w:cs="Times New Roman"/>
                <w:sz w:val="24"/>
                <w:szCs w:val="24"/>
              </w:rPr>
            </w:pPr>
            <w:r w:rsidRPr="002F57C6">
              <w:rPr>
                <w:rFonts w:ascii="Times New Roman" w:hAnsi="Times New Roman" w:cs="Times New Roman"/>
                <w:color w:val="000000"/>
                <w:w w:val="98"/>
                <w:sz w:val="24"/>
                <w:szCs w:val="24"/>
              </w:rPr>
              <w:t>а) общие стратегии подготовки;</w:t>
            </w: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t xml:space="preserve">б) планирование и деление учебного </w:t>
            </w:r>
            <w:r w:rsidRPr="002F57C6">
              <w:rPr>
                <w:rFonts w:ascii="Times New Roman" w:hAnsi="Times New Roman" w:cs="Times New Roman"/>
                <w:color w:val="323232"/>
                <w:w w:val="98"/>
                <w:sz w:val="24"/>
                <w:szCs w:val="24"/>
              </w:rPr>
              <w:t>материала;</w:t>
            </w:r>
          </w:p>
          <w:p w:rsidR="00BF1132" w:rsidRPr="002F57C6" w:rsidRDefault="00BF1132" w:rsidP="00B51FDD">
            <w:pPr>
              <w:shd w:val="clear" w:color="auto" w:fill="FFFFFF"/>
              <w:rPr>
                <w:rFonts w:ascii="Times New Roman" w:hAnsi="Times New Roman" w:cs="Times New Roman"/>
                <w:color w:val="000000"/>
                <w:sz w:val="24"/>
                <w:szCs w:val="24"/>
              </w:rPr>
            </w:pPr>
            <w:r w:rsidRPr="002F57C6">
              <w:rPr>
                <w:rFonts w:ascii="Times New Roman" w:hAnsi="Times New Roman" w:cs="Times New Roman"/>
                <w:color w:val="000000"/>
                <w:sz w:val="24"/>
                <w:szCs w:val="24"/>
              </w:rPr>
              <w:t>с) работа с демонстрационными вариантами.</w:t>
            </w:r>
          </w:p>
          <w:p w:rsidR="00BF1132" w:rsidRPr="002F57C6" w:rsidRDefault="00BF1132" w:rsidP="00DD090F">
            <w:pPr>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DD090F">
            <w:pPr>
              <w:shd w:val="clear" w:color="auto" w:fill="FFFFFF"/>
              <w:ind w:left="29"/>
              <w:rPr>
                <w:rFonts w:ascii="Times New Roman" w:hAnsi="Times New Roman" w:cs="Times New Roman"/>
                <w:color w:val="000000"/>
                <w:w w:val="98"/>
                <w:sz w:val="24"/>
                <w:szCs w:val="24"/>
              </w:rPr>
            </w:pPr>
            <w:r w:rsidRPr="002F57C6">
              <w:rPr>
                <w:rFonts w:ascii="Times New Roman" w:hAnsi="Times New Roman" w:cs="Times New Roman"/>
                <w:color w:val="000000"/>
                <w:w w:val="98"/>
                <w:sz w:val="24"/>
                <w:szCs w:val="24"/>
              </w:rPr>
              <w:t xml:space="preserve">Родительское собрание «Итоги </w:t>
            </w:r>
            <w:r w:rsidR="00DD090F">
              <w:rPr>
                <w:rFonts w:ascii="Times New Roman" w:hAnsi="Times New Roman" w:cs="Times New Roman"/>
                <w:color w:val="000000"/>
                <w:sz w:val="24"/>
                <w:szCs w:val="24"/>
              </w:rPr>
              <w:t>пробного</w:t>
            </w:r>
            <w:r w:rsidRPr="002F57C6">
              <w:rPr>
                <w:rFonts w:ascii="Times New Roman" w:hAnsi="Times New Roman" w:cs="Times New Roman"/>
                <w:color w:val="000000"/>
                <w:sz w:val="24"/>
                <w:szCs w:val="24"/>
              </w:rPr>
              <w:t xml:space="preserve"> регионального экзамена».</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BF1132" w:rsidRPr="002F57C6" w:rsidRDefault="00BF1132" w:rsidP="00B51FDD">
            <w:pPr>
              <w:shd w:val="clear" w:color="auto" w:fill="FFFFFF"/>
              <w:ind w:left="43"/>
              <w:rPr>
                <w:rFonts w:ascii="Times New Roman" w:hAnsi="Times New Roman" w:cs="Times New Roman"/>
                <w:sz w:val="24"/>
                <w:szCs w:val="24"/>
              </w:rPr>
            </w:pPr>
            <w:r w:rsidRPr="002F57C6">
              <w:rPr>
                <w:rFonts w:ascii="Times New Roman" w:hAnsi="Times New Roman" w:cs="Times New Roman"/>
                <w:color w:val="3D3D3D"/>
                <w:sz w:val="24"/>
                <w:szCs w:val="24"/>
              </w:rPr>
              <w:t>.</w:t>
            </w:r>
            <w:r w:rsidRPr="002F57C6">
              <w:rPr>
                <w:rFonts w:ascii="Times New Roman" w:hAnsi="Times New Roman" w:cs="Times New Roman"/>
                <w:b/>
                <w:bCs/>
                <w:color w:val="000000"/>
                <w:w w:val="98"/>
                <w:sz w:val="24"/>
                <w:szCs w:val="24"/>
              </w:rPr>
              <w:t xml:space="preserve"> Комплексный</w:t>
            </w:r>
          </w:p>
          <w:p w:rsidR="00BF1132" w:rsidRPr="002F57C6" w:rsidRDefault="00BF1132" w:rsidP="00B51FDD">
            <w:pPr>
              <w:shd w:val="clear" w:color="auto" w:fill="FFFFFF"/>
              <w:ind w:right="29"/>
              <w:rPr>
                <w:rFonts w:ascii="Times New Roman" w:hAnsi="Times New Roman" w:cs="Times New Roman"/>
                <w:sz w:val="24"/>
                <w:szCs w:val="24"/>
              </w:rPr>
            </w:pPr>
            <w:r w:rsidRPr="002F57C6">
              <w:rPr>
                <w:rFonts w:ascii="Times New Roman" w:hAnsi="Times New Roman" w:cs="Times New Roman"/>
                <w:color w:val="000000"/>
                <w:w w:val="98"/>
                <w:sz w:val="24"/>
                <w:szCs w:val="24"/>
              </w:rPr>
              <w:t>Цель: выявить уровень подготовки обучающихся 4,7,8 классов к региональному экзамену»</w:t>
            </w:r>
          </w:p>
          <w:p w:rsidR="00BF1132" w:rsidRPr="002F57C6" w:rsidRDefault="00BF1132" w:rsidP="00B51FDD">
            <w:pPr>
              <w:shd w:val="clear" w:color="auto" w:fill="FFFFFF"/>
              <w:ind w:left="24"/>
              <w:rPr>
                <w:rFonts w:ascii="Times New Roman" w:hAnsi="Times New Roman" w:cs="Times New Roman"/>
                <w:color w:val="000000"/>
                <w:w w:val="98"/>
                <w:sz w:val="24"/>
                <w:szCs w:val="24"/>
              </w:rPr>
            </w:pPr>
            <w:r w:rsidRPr="002F57C6">
              <w:rPr>
                <w:rFonts w:ascii="Times New Roman" w:hAnsi="Times New Roman" w:cs="Times New Roman"/>
                <w:color w:val="000000"/>
                <w:w w:val="98"/>
                <w:sz w:val="24"/>
                <w:szCs w:val="24"/>
              </w:rPr>
              <w:t>организация и технология проведения пробных  региональных экзаменов</w:t>
            </w:r>
          </w:p>
        </w:tc>
      </w:tr>
      <w:tr w:rsidR="00BF1132" w:rsidRPr="002F57C6" w:rsidTr="00B51FDD">
        <w:trPr>
          <w:trHeight w:hRule="exact" w:val="4115"/>
        </w:trPr>
        <w:tc>
          <w:tcPr>
            <w:tcW w:w="885" w:type="dxa"/>
            <w:tcBorders>
              <w:top w:val="single" w:sz="4"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right="53" w:hanging="5"/>
              <w:rPr>
                <w:rFonts w:ascii="Times New Roman" w:hAnsi="Times New Roman" w:cs="Times New Roman"/>
                <w:sz w:val="24"/>
                <w:szCs w:val="24"/>
              </w:rPr>
            </w:pPr>
            <w:r w:rsidRPr="002F57C6">
              <w:rPr>
                <w:rFonts w:ascii="Times New Roman" w:hAnsi="Times New Roman" w:cs="Times New Roman"/>
                <w:bCs/>
                <w:color w:val="3D3D3D"/>
                <w:sz w:val="24"/>
                <w:szCs w:val="24"/>
              </w:rPr>
              <w:t>Апрель</w:t>
            </w:r>
          </w:p>
        </w:tc>
        <w:tc>
          <w:tcPr>
            <w:tcW w:w="2337" w:type="dxa"/>
            <w:tcBorders>
              <w:top w:val="single" w:sz="4"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firstLine="10"/>
              <w:rPr>
                <w:rFonts w:ascii="Times New Roman" w:hAnsi="Times New Roman" w:cs="Times New Roman"/>
                <w:sz w:val="24"/>
                <w:szCs w:val="24"/>
              </w:rPr>
            </w:pPr>
            <w:r w:rsidRPr="002F57C6">
              <w:rPr>
                <w:rFonts w:ascii="Times New Roman" w:hAnsi="Times New Roman" w:cs="Times New Roman"/>
                <w:color w:val="000000"/>
                <w:sz w:val="24"/>
                <w:szCs w:val="24"/>
              </w:rPr>
              <w:t>Обеспечение участников экзамена сборниками, учебно-тренировочными материалами, обучающими программами, методическими пособиями, информационными и рекламными материалами.</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firstLine="5"/>
              <w:rPr>
                <w:rFonts w:ascii="Times New Roman" w:hAnsi="Times New Roman" w:cs="Times New Roman"/>
                <w:sz w:val="24"/>
                <w:szCs w:val="24"/>
              </w:rPr>
            </w:pPr>
            <w:r w:rsidRPr="002F57C6">
              <w:rPr>
                <w:rFonts w:ascii="Times New Roman" w:hAnsi="Times New Roman" w:cs="Times New Roman"/>
                <w:color w:val="000000"/>
                <w:sz w:val="24"/>
                <w:szCs w:val="24"/>
              </w:rPr>
              <w:t>Посещение совещаний, обучающих семинаров по подготовке к региональным экзаменам в 4,7,8 классах</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rPr>
                <w:rFonts w:ascii="Times New Roman" w:hAnsi="Times New Roman" w:cs="Times New Roman"/>
                <w:color w:val="000000"/>
                <w:w w:val="98"/>
                <w:sz w:val="24"/>
                <w:szCs w:val="24"/>
              </w:rPr>
            </w:pPr>
            <w:r w:rsidRPr="002F57C6">
              <w:rPr>
                <w:rFonts w:ascii="Times New Roman" w:hAnsi="Times New Roman" w:cs="Times New Roman"/>
                <w:color w:val="000000"/>
                <w:sz w:val="24"/>
                <w:szCs w:val="24"/>
              </w:rPr>
              <w:t xml:space="preserve">Психологическая поддержка обучающихся 4,7,8 классов и их родителей </w:t>
            </w:r>
            <w:r w:rsidRPr="002F57C6">
              <w:rPr>
                <w:rFonts w:ascii="Times New Roman" w:hAnsi="Times New Roman" w:cs="Times New Roman"/>
                <w:color w:val="000000"/>
                <w:w w:val="98"/>
                <w:sz w:val="24"/>
                <w:szCs w:val="24"/>
              </w:rPr>
              <w:t>в период подготовки к экзаменам.</w:t>
            </w:r>
          </w:p>
          <w:p w:rsidR="00BF1132" w:rsidRPr="002F57C6" w:rsidRDefault="00BF1132" w:rsidP="00B51FDD">
            <w:pPr>
              <w:shd w:val="clear" w:color="auto" w:fill="FFFFFF"/>
              <w:ind w:right="53"/>
              <w:rPr>
                <w:rFonts w:ascii="Times New Roman" w:hAnsi="Times New Roman" w:cs="Times New Roman"/>
                <w:sz w:val="24"/>
                <w:szCs w:val="24"/>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firstLine="5"/>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Организация и технология проведения  </w:t>
            </w:r>
            <w:proofErr w:type="spellStart"/>
            <w:r w:rsidRPr="002F57C6">
              <w:rPr>
                <w:rFonts w:ascii="Times New Roman" w:hAnsi="Times New Roman" w:cs="Times New Roman"/>
                <w:color w:val="000000"/>
                <w:sz w:val="24"/>
                <w:szCs w:val="24"/>
              </w:rPr>
              <w:t>внутришкольного</w:t>
            </w:r>
            <w:proofErr w:type="spellEnd"/>
            <w:r w:rsidRPr="002F57C6">
              <w:rPr>
                <w:rFonts w:ascii="Times New Roman" w:hAnsi="Times New Roman" w:cs="Times New Roman"/>
                <w:color w:val="000000"/>
                <w:sz w:val="24"/>
                <w:szCs w:val="24"/>
              </w:rPr>
              <w:t xml:space="preserve"> репетиционного регионального экзамена. </w:t>
            </w:r>
          </w:p>
          <w:p w:rsidR="00BF1132" w:rsidRPr="002F57C6" w:rsidRDefault="00BF1132" w:rsidP="00B51FDD">
            <w:pPr>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Работа с </w:t>
            </w:r>
            <w:proofErr w:type="gramStart"/>
            <w:r w:rsidRPr="002F57C6">
              <w:rPr>
                <w:rFonts w:ascii="Times New Roman" w:hAnsi="Times New Roman" w:cs="Times New Roman"/>
                <w:color w:val="000000"/>
                <w:sz w:val="24"/>
                <w:szCs w:val="24"/>
              </w:rPr>
              <w:t>обучающимися</w:t>
            </w:r>
            <w:proofErr w:type="gramEnd"/>
            <w:r w:rsidRPr="002F57C6">
              <w:rPr>
                <w:rFonts w:ascii="Times New Roman" w:hAnsi="Times New Roman" w:cs="Times New Roman"/>
                <w:color w:val="000000"/>
                <w:sz w:val="24"/>
                <w:szCs w:val="24"/>
              </w:rPr>
              <w:t xml:space="preserve"> по технике сдачи тестов, обучение самоконтролю </w:t>
            </w:r>
          </w:p>
          <w:p w:rsidR="00BF1132" w:rsidRPr="002F57C6" w:rsidRDefault="00BF1132" w:rsidP="00B51FDD">
            <w:pPr>
              <w:shd w:val="clear" w:color="auto" w:fill="FFFFFF"/>
              <w:ind w:firstLine="5"/>
              <w:rPr>
                <w:rFonts w:ascii="Times New Roman" w:hAnsi="Times New Roman" w:cs="Times New Roman"/>
                <w:sz w:val="24"/>
                <w:szCs w:val="24"/>
              </w:rPr>
            </w:pPr>
          </w:p>
        </w:tc>
        <w:tc>
          <w:tcPr>
            <w:tcW w:w="2320" w:type="dxa"/>
            <w:tcBorders>
              <w:top w:val="single" w:sz="4"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t>Индивидуальные консультации</w:t>
            </w:r>
            <w:proofErr w:type="gramStart"/>
            <w:r w:rsidRPr="002F57C6">
              <w:rPr>
                <w:rFonts w:ascii="Times New Roman" w:hAnsi="Times New Roman" w:cs="Times New Roman"/>
                <w:color w:val="000000"/>
                <w:w w:val="98"/>
                <w:sz w:val="24"/>
                <w:szCs w:val="24"/>
              </w:rPr>
              <w:t>«К</w:t>
            </w:r>
            <w:proofErr w:type="gramEnd"/>
            <w:r w:rsidRPr="002F57C6">
              <w:rPr>
                <w:rFonts w:ascii="Times New Roman" w:hAnsi="Times New Roman" w:cs="Times New Roman"/>
                <w:color w:val="000000"/>
                <w:w w:val="98"/>
                <w:sz w:val="24"/>
                <w:szCs w:val="24"/>
              </w:rPr>
              <w:t>ак поддержать ребенка в период подготовки к экзаменам» - рекомендации</w:t>
            </w:r>
          </w:p>
        </w:tc>
        <w:tc>
          <w:tcPr>
            <w:tcW w:w="2370" w:type="dxa"/>
            <w:tcBorders>
              <w:top w:val="single" w:sz="4"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rPr>
                <w:rFonts w:ascii="Times New Roman" w:hAnsi="Times New Roman" w:cs="Times New Roman"/>
                <w:color w:val="000000"/>
                <w:w w:val="98"/>
                <w:sz w:val="24"/>
                <w:szCs w:val="24"/>
              </w:rPr>
            </w:pPr>
            <w:r w:rsidRPr="002F57C6">
              <w:rPr>
                <w:rFonts w:ascii="Times New Roman" w:hAnsi="Times New Roman" w:cs="Times New Roman"/>
                <w:color w:val="000000"/>
                <w:w w:val="98"/>
                <w:sz w:val="24"/>
                <w:szCs w:val="24"/>
              </w:rPr>
              <w:t>Обзор текущей информации по  региональным экзаменам;</w:t>
            </w:r>
          </w:p>
          <w:p w:rsidR="00BF1132" w:rsidRPr="002F57C6" w:rsidRDefault="00BF1132" w:rsidP="00B51FDD">
            <w:pPr>
              <w:shd w:val="clear" w:color="auto" w:fill="FFFFFF"/>
              <w:ind w:right="29"/>
              <w:rPr>
                <w:rFonts w:ascii="Times New Roman" w:hAnsi="Times New Roman" w:cs="Times New Roman"/>
                <w:sz w:val="24"/>
                <w:szCs w:val="24"/>
              </w:rPr>
            </w:pPr>
            <w:r w:rsidRPr="002F57C6">
              <w:rPr>
                <w:rFonts w:ascii="Times New Roman" w:hAnsi="Times New Roman" w:cs="Times New Roman"/>
                <w:sz w:val="24"/>
                <w:szCs w:val="24"/>
              </w:rPr>
              <w:t>Анализ пробных экзаменов</w:t>
            </w:r>
          </w:p>
        </w:tc>
      </w:tr>
      <w:tr w:rsidR="00BF1132" w:rsidRPr="002F57C6" w:rsidTr="00B51FDD">
        <w:trPr>
          <w:trHeight w:hRule="exact" w:val="3772"/>
        </w:trPr>
        <w:tc>
          <w:tcPr>
            <w:tcW w:w="885" w:type="dxa"/>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bCs/>
                <w:color w:val="000000"/>
                <w:sz w:val="24"/>
                <w:szCs w:val="24"/>
              </w:rPr>
              <w:lastRenderedPageBreak/>
              <w:t>Май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sz w:val="24"/>
                <w:szCs w:val="24"/>
              </w:rPr>
              <w:t>Обеспечение участников экзамена сборниками, учебно-тренировочными материалами, обучающими программами, методическими пособиями, информационными и рекламными материалами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right="5"/>
              <w:rPr>
                <w:rFonts w:ascii="Times New Roman" w:hAnsi="Times New Roman" w:cs="Times New Roman"/>
                <w:sz w:val="24"/>
                <w:szCs w:val="24"/>
              </w:rPr>
            </w:pPr>
            <w:r w:rsidRPr="002F57C6">
              <w:rPr>
                <w:rFonts w:ascii="Times New Roman" w:hAnsi="Times New Roman" w:cs="Times New Roman"/>
                <w:color w:val="000000"/>
                <w:sz w:val="24"/>
                <w:szCs w:val="24"/>
              </w:rPr>
              <w:t>Посещение совещаний, обучающих семинаров по подготовке к региональным экзаменам в 4,7,8 классах.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hanging="5"/>
              <w:rPr>
                <w:rFonts w:ascii="Times New Roman" w:hAnsi="Times New Roman" w:cs="Times New Roman"/>
                <w:sz w:val="24"/>
                <w:szCs w:val="24"/>
              </w:rPr>
            </w:pPr>
            <w:r w:rsidRPr="002F57C6">
              <w:rPr>
                <w:rFonts w:ascii="Times New Roman" w:hAnsi="Times New Roman" w:cs="Times New Roman"/>
                <w:color w:val="000000"/>
                <w:sz w:val="24"/>
                <w:szCs w:val="24"/>
              </w:rPr>
              <w:t>работа с документами по организации и проведению региональных экзаменов  в 4,7,8 классах.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rPr>
                <w:rFonts w:ascii="Times New Roman" w:hAnsi="Times New Roman" w:cs="Times New Roman"/>
                <w:color w:val="000000"/>
                <w:sz w:val="24"/>
                <w:szCs w:val="24"/>
              </w:rPr>
            </w:pPr>
            <w:r w:rsidRPr="002F57C6">
              <w:rPr>
                <w:rFonts w:ascii="Times New Roman" w:hAnsi="Times New Roman" w:cs="Times New Roman"/>
                <w:color w:val="000000"/>
                <w:sz w:val="24"/>
                <w:szCs w:val="24"/>
              </w:rPr>
              <w:t>Индивидуальные и групповые консультации по подготовке к региональным экзаменам</w:t>
            </w:r>
            <w:proofErr w:type="gramStart"/>
            <w:r w:rsidRPr="002F57C6">
              <w:rPr>
                <w:rFonts w:ascii="Times New Roman" w:hAnsi="Times New Roman" w:cs="Times New Roman"/>
                <w:color w:val="000000"/>
                <w:sz w:val="24"/>
                <w:szCs w:val="24"/>
              </w:rPr>
              <w:t xml:space="preserve"> ;</w:t>
            </w:r>
            <w:proofErr w:type="gramEnd"/>
          </w:p>
          <w:p w:rsidR="00BF1132" w:rsidRPr="002F57C6" w:rsidRDefault="00BF1132" w:rsidP="00B51FDD">
            <w:pPr>
              <w:rPr>
                <w:rFonts w:ascii="Times New Roman" w:hAnsi="Times New Roman" w:cs="Times New Roman"/>
                <w:color w:val="000000"/>
                <w:sz w:val="24"/>
                <w:szCs w:val="24"/>
              </w:rPr>
            </w:pPr>
            <w:r w:rsidRPr="002F57C6">
              <w:rPr>
                <w:rFonts w:ascii="Times New Roman" w:hAnsi="Times New Roman" w:cs="Times New Roman"/>
                <w:color w:val="000000"/>
                <w:sz w:val="24"/>
                <w:szCs w:val="24"/>
              </w:rPr>
              <w:t xml:space="preserve">Работа с демонстрационными тестами </w:t>
            </w:r>
            <w:proofErr w:type="spellStart"/>
            <w:r w:rsidRPr="002F57C6">
              <w:rPr>
                <w:rFonts w:ascii="Times New Roman" w:hAnsi="Times New Roman" w:cs="Times New Roman"/>
                <w:color w:val="000000"/>
                <w:sz w:val="24"/>
                <w:szCs w:val="24"/>
              </w:rPr>
              <w:t>онлайн</w:t>
            </w:r>
            <w:proofErr w:type="spellEnd"/>
          </w:p>
          <w:p w:rsidR="00BF1132" w:rsidRPr="002F57C6" w:rsidRDefault="00BF1132" w:rsidP="00B51FDD">
            <w:pPr>
              <w:shd w:val="clear" w:color="auto" w:fill="FFFFFF"/>
              <w:rPr>
                <w:rFonts w:ascii="Times New Roman" w:hAnsi="Times New Roman" w:cs="Times New Roman"/>
                <w:color w:val="000000"/>
                <w:sz w:val="24"/>
                <w:szCs w:val="24"/>
              </w:rPr>
            </w:pPr>
          </w:p>
          <w:p w:rsidR="00BF1132" w:rsidRPr="002F57C6" w:rsidRDefault="00BF1132" w:rsidP="00B51FDD">
            <w:pPr>
              <w:shd w:val="clear" w:color="auto" w:fill="FFFFFF"/>
              <w:ind w:hanging="5"/>
              <w:rPr>
                <w:rFonts w:ascii="Times New Roman" w:hAnsi="Times New Roman" w:cs="Times New Roman"/>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right="43"/>
              <w:rPr>
                <w:rFonts w:ascii="Times New Roman" w:hAnsi="Times New Roman" w:cs="Times New Roman"/>
                <w:sz w:val="24"/>
                <w:szCs w:val="24"/>
              </w:rPr>
            </w:pPr>
            <w:r w:rsidRPr="002F57C6">
              <w:rPr>
                <w:rFonts w:ascii="Times New Roman" w:hAnsi="Times New Roman" w:cs="Times New Roman"/>
                <w:bCs/>
                <w:color w:val="323232"/>
                <w:spacing w:val="-2"/>
                <w:sz w:val="24"/>
                <w:szCs w:val="24"/>
              </w:rPr>
              <w:t xml:space="preserve">Практикум </w:t>
            </w:r>
            <w:r w:rsidRPr="002F57C6">
              <w:rPr>
                <w:rFonts w:ascii="Times New Roman" w:hAnsi="Times New Roman" w:cs="Times New Roman"/>
                <w:color w:val="000000"/>
                <w:sz w:val="24"/>
                <w:szCs w:val="24"/>
              </w:rPr>
              <w:t>«Первая помощь при панике, беспокойстве» - рекомендации психолога.</w:t>
            </w:r>
          </w:p>
        </w:tc>
        <w:tc>
          <w:tcPr>
            <w:tcW w:w="2370" w:type="dxa"/>
            <w:tcBorders>
              <w:top w:val="single" w:sz="6" w:space="0" w:color="auto"/>
              <w:left w:val="single" w:sz="6" w:space="0" w:color="auto"/>
              <w:bottom w:val="single" w:sz="6" w:space="0" w:color="auto"/>
              <w:right w:val="single" w:sz="6" w:space="0" w:color="auto"/>
            </w:tcBorders>
            <w:shd w:val="clear" w:color="auto" w:fill="FFFFFF"/>
          </w:tcPr>
          <w:p w:rsidR="00BF1132" w:rsidRPr="002F57C6" w:rsidRDefault="00BF1132" w:rsidP="00B51FDD">
            <w:pPr>
              <w:shd w:val="clear" w:color="auto" w:fill="FFFFFF"/>
              <w:ind w:left="43"/>
              <w:rPr>
                <w:rFonts w:ascii="Times New Roman" w:hAnsi="Times New Roman" w:cs="Times New Roman"/>
                <w:sz w:val="24"/>
                <w:szCs w:val="24"/>
              </w:rPr>
            </w:pPr>
            <w:r w:rsidRPr="002F57C6">
              <w:rPr>
                <w:rFonts w:ascii="Times New Roman" w:hAnsi="Times New Roman" w:cs="Times New Roman"/>
                <w:color w:val="3D3D3D"/>
                <w:sz w:val="24"/>
                <w:szCs w:val="24"/>
              </w:rPr>
              <w:t>.</w:t>
            </w:r>
            <w:r w:rsidRPr="002F57C6">
              <w:rPr>
                <w:rFonts w:ascii="Times New Roman" w:hAnsi="Times New Roman" w:cs="Times New Roman"/>
                <w:b/>
                <w:bCs/>
                <w:color w:val="000000"/>
                <w:w w:val="98"/>
                <w:sz w:val="24"/>
                <w:szCs w:val="24"/>
              </w:rPr>
              <w:t xml:space="preserve"> Комплексный</w:t>
            </w:r>
          </w:p>
          <w:p w:rsidR="00BF1132" w:rsidRPr="002F57C6" w:rsidRDefault="00BF1132" w:rsidP="00B51FDD">
            <w:pPr>
              <w:shd w:val="clear" w:color="auto" w:fill="FFFFFF"/>
              <w:ind w:right="29"/>
              <w:rPr>
                <w:rFonts w:ascii="Times New Roman" w:hAnsi="Times New Roman" w:cs="Times New Roman"/>
                <w:sz w:val="24"/>
                <w:szCs w:val="24"/>
              </w:rPr>
            </w:pPr>
            <w:r w:rsidRPr="002F57C6">
              <w:rPr>
                <w:rFonts w:ascii="Times New Roman" w:hAnsi="Times New Roman" w:cs="Times New Roman"/>
                <w:color w:val="000000"/>
                <w:w w:val="98"/>
                <w:sz w:val="24"/>
                <w:szCs w:val="24"/>
              </w:rPr>
              <w:t xml:space="preserve">Цель: выявить уровень подготовки обучающихся 4,7,8 классов» </w:t>
            </w:r>
          </w:p>
          <w:p w:rsidR="00BF1132" w:rsidRPr="002F57C6" w:rsidRDefault="00BF1132" w:rsidP="00B51FDD">
            <w:pPr>
              <w:shd w:val="clear" w:color="auto" w:fill="FFFFFF"/>
              <w:rPr>
                <w:rFonts w:ascii="Times New Roman" w:hAnsi="Times New Roman" w:cs="Times New Roman"/>
                <w:sz w:val="24"/>
                <w:szCs w:val="24"/>
              </w:rPr>
            </w:pPr>
            <w:r w:rsidRPr="002F57C6">
              <w:rPr>
                <w:rFonts w:ascii="Times New Roman" w:hAnsi="Times New Roman" w:cs="Times New Roman"/>
                <w:color w:val="000000"/>
                <w:w w:val="98"/>
                <w:sz w:val="24"/>
                <w:szCs w:val="24"/>
              </w:rPr>
              <w:t>организация и технология проведения   региональных экзаменов</w:t>
            </w:r>
          </w:p>
        </w:tc>
      </w:tr>
    </w:tbl>
    <w:p w:rsidR="00BF1132" w:rsidRPr="002F57C6" w:rsidRDefault="00BF1132" w:rsidP="00BF1132">
      <w:pPr>
        <w:ind w:left="-284"/>
        <w:rPr>
          <w:rFonts w:ascii="Times New Roman" w:hAnsi="Times New Roman" w:cs="Times New Roman"/>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2F57C6" w:rsidRPr="002F57C6" w:rsidRDefault="002F57C6" w:rsidP="00A560C1">
      <w:pPr>
        <w:spacing w:after="0" w:line="240" w:lineRule="auto"/>
        <w:jc w:val="center"/>
        <w:rPr>
          <w:rFonts w:ascii="Times New Roman" w:hAnsi="Times New Roman" w:cs="Times New Roman"/>
          <w:b/>
          <w:sz w:val="24"/>
          <w:szCs w:val="24"/>
        </w:rPr>
      </w:pPr>
    </w:p>
    <w:p w:rsidR="002F57C6" w:rsidRPr="002F57C6" w:rsidRDefault="002F57C6"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p w:rsidR="00BF1132" w:rsidRPr="002F57C6" w:rsidRDefault="00BF1132" w:rsidP="00A560C1">
      <w:pPr>
        <w:spacing w:after="0" w:line="240" w:lineRule="auto"/>
        <w:jc w:val="center"/>
        <w:rPr>
          <w:rFonts w:ascii="Times New Roman" w:hAnsi="Times New Roman" w:cs="Times New Roman"/>
          <w:b/>
          <w:sz w:val="24"/>
          <w:szCs w:val="24"/>
        </w:rPr>
      </w:pPr>
    </w:p>
    <w:sectPr w:rsidR="00BF1132" w:rsidRPr="002F57C6" w:rsidSect="002F57C6">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740" w:rsidRDefault="00EB4740" w:rsidP="00EB4740">
      <w:pPr>
        <w:spacing w:after="0" w:line="240" w:lineRule="auto"/>
      </w:pPr>
      <w:r>
        <w:separator/>
      </w:r>
    </w:p>
  </w:endnote>
  <w:endnote w:type="continuationSeparator" w:id="1">
    <w:p w:rsidR="00EB4740" w:rsidRDefault="00EB4740" w:rsidP="00EB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740" w:rsidRDefault="00EB4740" w:rsidP="00EB4740">
      <w:pPr>
        <w:spacing w:after="0" w:line="240" w:lineRule="auto"/>
      </w:pPr>
      <w:r>
        <w:separator/>
      </w:r>
    </w:p>
  </w:footnote>
  <w:footnote w:type="continuationSeparator" w:id="1">
    <w:p w:rsidR="00EB4740" w:rsidRDefault="00EB4740" w:rsidP="00EB4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67A"/>
    <w:multiLevelType w:val="hybridMultilevel"/>
    <w:tmpl w:val="EB36FE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1220F7"/>
    <w:multiLevelType w:val="hybridMultilevel"/>
    <w:tmpl w:val="9F96BB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4E1805"/>
    <w:multiLevelType w:val="hybridMultilevel"/>
    <w:tmpl w:val="58287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9F5CA6"/>
    <w:multiLevelType w:val="hybridMultilevel"/>
    <w:tmpl w:val="2CAE9B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D4C10A5"/>
    <w:multiLevelType w:val="hybridMultilevel"/>
    <w:tmpl w:val="8E8E75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AA0F2A"/>
    <w:multiLevelType w:val="hybridMultilevel"/>
    <w:tmpl w:val="D0E6A22E"/>
    <w:lvl w:ilvl="0" w:tplc="BDC24EF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509A6ED1"/>
    <w:multiLevelType w:val="hybridMultilevel"/>
    <w:tmpl w:val="332C7594"/>
    <w:lvl w:ilvl="0" w:tplc="BDC24EF6">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51882416"/>
    <w:multiLevelType w:val="hybridMultilevel"/>
    <w:tmpl w:val="104474F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09162E"/>
    <w:multiLevelType w:val="hybridMultilevel"/>
    <w:tmpl w:val="DC74F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750CF1"/>
    <w:multiLevelType w:val="hybridMultilevel"/>
    <w:tmpl w:val="6CB6EE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DD03FB3"/>
    <w:multiLevelType w:val="hybridMultilevel"/>
    <w:tmpl w:val="76D6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CD7B59"/>
    <w:multiLevelType w:val="hybridMultilevel"/>
    <w:tmpl w:val="C7D23CDC"/>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2">
    <w:nsid w:val="726B4010"/>
    <w:multiLevelType w:val="hybridMultilevel"/>
    <w:tmpl w:val="AD6445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C671BE"/>
    <w:multiLevelType w:val="hybridMultilevel"/>
    <w:tmpl w:val="BC769C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6FC686F"/>
    <w:multiLevelType w:val="hybridMultilevel"/>
    <w:tmpl w:val="6212B4DC"/>
    <w:lvl w:ilvl="0" w:tplc="20829DB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2"/>
  </w:num>
  <w:num w:numId="5">
    <w:abstractNumId w:val="12"/>
  </w:num>
  <w:num w:numId="6">
    <w:abstractNumId w:val="13"/>
  </w:num>
  <w:num w:numId="7">
    <w:abstractNumId w:val="9"/>
  </w:num>
  <w:num w:numId="8">
    <w:abstractNumId w:val="0"/>
  </w:num>
  <w:num w:numId="9">
    <w:abstractNumId w:val="5"/>
  </w:num>
  <w:num w:numId="10">
    <w:abstractNumId w:val="6"/>
  </w:num>
  <w:num w:numId="11">
    <w:abstractNumId w:val="3"/>
  </w:num>
  <w:num w:numId="12">
    <w:abstractNumId w:val="11"/>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560C1"/>
    <w:rsid w:val="00106084"/>
    <w:rsid w:val="001111ED"/>
    <w:rsid w:val="00184EED"/>
    <w:rsid w:val="002F2838"/>
    <w:rsid w:val="002F57C6"/>
    <w:rsid w:val="00375811"/>
    <w:rsid w:val="003C033C"/>
    <w:rsid w:val="00505AF8"/>
    <w:rsid w:val="00551F5A"/>
    <w:rsid w:val="007A6390"/>
    <w:rsid w:val="007B61D3"/>
    <w:rsid w:val="00803337"/>
    <w:rsid w:val="00973C93"/>
    <w:rsid w:val="009D5E45"/>
    <w:rsid w:val="009F4CFE"/>
    <w:rsid w:val="00A13B61"/>
    <w:rsid w:val="00A560C1"/>
    <w:rsid w:val="00BF1132"/>
    <w:rsid w:val="00C03971"/>
    <w:rsid w:val="00C24FBB"/>
    <w:rsid w:val="00CB6AE6"/>
    <w:rsid w:val="00D05F43"/>
    <w:rsid w:val="00D3731B"/>
    <w:rsid w:val="00DD090F"/>
    <w:rsid w:val="00EA61CA"/>
    <w:rsid w:val="00EB4740"/>
    <w:rsid w:val="00F70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0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560C1"/>
    <w:pPr>
      <w:ind w:left="720"/>
      <w:contextualSpacing/>
    </w:pPr>
  </w:style>
  <w:style w:type="paragraph" w:styleId="a5">
    <w:name w:val="Body Text"/>
    <w:basedOn w:val="a"/>
    <w:link w:val="a6"/>
    <w:rsid w:val="00A560C1"/>
    <w:pPr>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A560C1"/>
    <w:rPr>
      <w:rFonts w:ascii="Times New Roman" w:eastAsia="Times New Roman" w:hAnsi="Times New Roman" w:cs="Times New Roman"/>
      <w:sz w:val="28"/>
      <w:szCs w:val="28"/>
    </w:rPr>
  </w:style>
  <w:style w:type="paragraph" w:styleId="a7">
    <w:name w:val="header"/>
    <w:basedOn w:val="a"/>
    <w:link w:val="a8"/>
    <w:uiPriority w:val="99"/>
    <w:unhideWhenUsed/>
    <w:rsid w:val="00EB47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4740"/>
  </w:style>
  <w:style w:type="paragraph" w:styleId="a9">
    <w:name w:val="footer"/>
    <w:basedOn w:val="a"/>
    <w:link w:val="aa"/>
    <w:uiPriority w:val="99"/>
    <w:semiHidden/>
    <w:unhideWhenUsed/>
    <w:rsid w:val="00EB47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4740"/>
  </w:style>
  <w:style w:type="paragraph" w:styleId="ab">
    <w:name w:val="Balloon Text"/>
    <w:basedOn w:val="a"/>
    <w:link w:val="ac"/>
    <w:uiPriority w:val="99"/>
    <w:semiHidden/>
    <w:unhideWhenUsed/>
    <w:rsid w:val="00EB47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4740"/>
    <w:rPr>
      <w:rFonts w:ascii="Tahoma" w:hAnsi="Tahoma" w:cs="Tahoma"/>
      <w:sz w:val="16"/>
      <w:szCs w:val="16"/>
    </w:rPr>
  </w:style>
  <w:style w:type="paragraph" w:styleId="ad">
    <w:name w:val="Title"/>
    <w:basedOn w:val="a"/>
    <w:link w:val="ae"/>
    <w:qFormat/>
    <w:rsid w:val="00803337"/>
    <w:pPr>
      <w:spacing w:after="0" w:line="240" w:lineRule="auto"/>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80333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Муниципальное автономное общеобразовательное  учреждение«Гимназия №1города Кувандыка Кувандыкского района Оренбургской области»</vt:lpstr>
    </vt:vector>
  </TitlesOfParts>
  <Company>Reanimator Extreme Edition</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автономное общеобразовательное  учреждение«Гимназия №1города Кувандыка Кувандыкского района Оренбургской области»</dc:title>
  <dc:subject/>
  <dc:creator>User</dc:creator>
  <cp:keywords/>
  <dc:description/>
  <cp:lastModifiedBy>PC</cp:lastModifiedBy>
  <cp:revision>8</cp:revision>
  <cp:lastPrinted>2016-02-28T05:12:00Z</cp:lastPrinted>
  <dcterms:created xsi:type="dcterms:W3CDTF">2016-02-19T12:53:00Z</dcterms:created>
  <dcterms:modified xsi:type="dcterms:W3CDTF">2016-10-03T12:44:00Z</dcterms:modified>
</cp:coreProperties>
</file>